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733" w:tblpY="577"/>
        <w:tblW w:w="15321" w:type="dxa"/>
        <w:tblLook w:val="04A0" w:firstRow="1" w:lastRow="0" w:firstColumn="1" w:lastColumn="0" w:noHBand="0" w:noVBand="1"/>
      </w:tblPr>
      <w:tblGrid>
        <w:gridCol w:w="1922"/>
        <w:gridCol w:w="1407"/>
        <w:gridCol w:w="1393"/>
        <w:gridCol w:w="2463"/>
        <w:gridCol w:w="1338"/>
        <w:gridCol w:w="1308"/>
        <w:gridCol w:w="1830"/>
        <w:gridCol w:w="1830"/>
        <w:gridCol w:w="1830"/>
      </w:tblGrid>
      <w:tr w:rsidR="00BB49CE" w14:paraId="35909AF9" w14:textId="77777777" w:rsidTr="540D8290">
        <w:trPr>
          <w:trHeight w:val="525"/>
        </w:trPr>
        <w:tc>
          <w:tcPr>
            <w:tcW w:w="1695" w:type="dxa"/>
          </w:tcPr>
          <w:p w14:paraId="672A6659" w14:textId="77777777" w:rsidR="00BB49CE" w:rsidRDefault="00BB49CE" w:rsidP="00BB49CE"/>
        </w:tc>
        <w:tc>
          <w:tcPr>
            <w:tcW w:w="2220" w:type="dxa"/>
            <w:shd w:val="clear" w:color="auto" w:fill="00B0F0"/>
          </w:tcPr>
          <w:p w14:paraId="4B4E0F03" w14:textId="77777777" w:rsidR="00BB49CE" w:rsidRDefault="00BB49CE" w:rsidP="00BB49CE">
            <w:pPr>
              <w:jc w:val="center"/>
            </w:pPr>
            <w:r>
              <w:t>Week 1</w:t>
            </w:r>
          </w:p>
        </w:tc>
        <w:tc>
          <w:tcPr>
            <w:tcW w:w="2025" w:type="dxa"/>
            <w:shd w:val="clear" w:color="auto" w:fill="00B0F0"/>
          </w:tcPr>
          <w:p w14:paraId="3F942CF4" w14:textId="77777777" w:rsidR="00BB49CE" w:rsidRDefault="00BB49CE" w:rsidP="00BB49CE">
            <w:pPr>
              <w:jc w:val="center"/>
            </w:pPr>
            <w:r>
              <w:t>Week 2</w:t>
            </w:r>
          </w:p>
        </w:tc>
        <w:tc>
          <w:tcPr>
            <w:tcW w:w="1650" w:type="dxa"/>
            <w:shd w:val="clear" w:color="auto" w:fill="00B0F0"/>
          </w:tcPr>
          <w:p w14:paraId="6CE4141E" w14:textId="77777777" w:rsidR="00BB49CE" w:rsidRDefault="00BB49CE" w:rsidP="00BB49CE">
            <w:pPr>
              <w:jc w:val="center"/>
            </w:pPr>
            <w:r>
              <w:t>Week 3</w:t>
            </w:r>
          </w:p>
        </w:tc>
        <w:tc>
          <w:tcPr>
            <w:tcW w:w="1523" w:type="dxa"/>
            <w:shd w:val="clear" w:color="auto" w:fill="00B0F0"/>
          </w:tcPr>
          <w:p w14:paraId="4F3CF6A0" w14:textId="77777777" w:rsidR="00BB49CE" w:rsidRDefault="00BB49CE" w:rsidP="00BB49CE">
            <w:pPr>
              <w:jc w:val="center"/>
            </w:pPr>
            <w:r>
              <w:t>Week 4</w:t>
            </w:r>
          </w:p>
        </w:tc>
        <w:tc>
          <w:tcPr>
            <w:tcW w:w="1552" w:type="dxa"/>
            <w:shd w:val="clear" w:color="auto" w:fill="00B0F0"/>
          </w:tcPr>
          <w:p w14:paraId="2A1B0FA7" w14:textId="77777777" w:rsidR="00BB49CE" w:rsidRDefault="00BB49CE" w:rsidP="00BB49CE">
            <w:pPr>
              <w:jc w:val="center"/>
            </w:pPr>
            <w:r>
              <w:t>Week 5</w:t>
            </w:r>
          </w:p>
        </w:tc>
        <w:tc>
          <w:tcPr>
            <w:tcW w:w="1552" w:type="dxa"/>
            <w:shd w:val="clear" w:color="auto" w:fill="00B0F0"/>
          </w:tcPr>
          <w:p w14:paraId="6CCEDEDE" w14:textId="77777777" w:rsidR="00BB49CE" w:rsidRDefault="00BB49CE" w:rsidP="00BB49CE">
            <w:pPr>
              <w:jc w:val="center"/>
            </w:pPr>
            <w:r>
              <w:t>Week 6</w:t>
            </w:r>
          </w:p>
        </w:tc>
        <w:tc>
          <w:tcPr>
            <w:tcW w:w="1552" w:type="dxa"/>
            <w:shd w:val="clear" w:color="auto" w:fill="00B0F0"/>
          </w:tcPr>
          <w:p w14:paraId="17C31C8C" w14:textId="77777777" w:rsidR="00BB49CE" w:rsidRDefault="00BB49CE" w:rsidP="00BB49CE">
            <w:pPr>
              <w:jc w:val="center"/>
            </w:pPr>
            <w:r>
              <w:t>Week 7</w:t>
            </w:r>
          </w:p>
        </w:tc>
        <w:tc>
          <w:tcPr>
            <w:tcW w:w="1552" w:type="dxa"/>
            <w:shd w:val="clear" w:color="auto" w:fill="00B0F0"/>
          </w:tcPr>
          <w:p w14:paraId="190369AE" w14:textId="77777777" w:rsidR="00BB49CE" w:rsidRDefault="00BB49CE" w:rsidP="00BB49CE">
            <w:pPr>
              <w:jc w:val="center"/>
            </w:pPr>
            <w:r>
              <w:t>Week 8</w:t>
            </w:r>
          </w:p>
        </w:tc>
      </w:tr>
      <w:tr w:rsidR="0BFF897D" w14:paraId="33F092ED" w14:textId="77777777" w:rsidTr="540D8290">
        <w:trPr>
          <w:trHeight w:val="525"/>
        </w:trPr>
        <w:tc>
          <w:tcPr>
            <w:tcW w:w="1695" w:type="dxa"/>
          </w:tcPr>
          <w:p w14:paraId="77F59C9D" w14:textId="667BB445" w:rsidR="0BFF897D" w:rsidRDefault="0BFF897D" w:rsidP="0BFF897D"/>
        </w:tc>
        <w:tc>
          <w:tcPr>
            <w:tcW w:w="2220" w:type="dxa"/>
          </w:tcPr>
          <w:p w14:paraId="05D263BC" w14:textId="0098AF88" w:rsidR="2EC0871C" w:rsidRDefault="2EC0871C" w:rsidP="0BFF897D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sz w:val="20"/>
                <w:szCs w:val="20"/>
              </w:rPr>
              <w:t>2 days</w:t>
            </w:r>
          </w:p>
          <w:p w14:paraId="190E3F2A" w14:textId="656D15AB" w:rsidR="0BFF897D" w:rsidRDefault="0BFF897D" w:rsidP="0BFF897D">
            <w:pPr>
              <w:jc w:val="center"/>
            </w:pPr>
          </w:p>
        </w:tc>
        <w:tc>
          <w:tcPr>
            <w:tcW w:w="2025" w:type="dxa"/>
          </w:tcPr>
          <w:p w14:paraId="4F8942B4" w14:textId="0DC7C231" w:rsidR="3EFF5DFD" w:rsidRDefault="3EFF5DFD" w:rsidP="0BFF897D">
            <w:pPr>
              <w:jc w:val="center"/>
            </w:pPr>
            <w:r>
              <w:t>NSPCC Assembly</w:t>
            </w:r>
          </w:p>
          <w:p w14:paraId="79677724" w14:textId="3902AAC4" w:rsidR="3EFF5DFD" w:rsidRDefault="3EFF5DFD" w:rsidP="0BFF897D">
            <w:pPr>
              <w:jc w:val="center"/>
            </w:pPr>
            <w:r>
              <w:t>Chatsworth Get Growing project</w:t>
            </w:r>
            <w:proofErr w:type="gramStart"/>
            <w:r>
              <w:t>??</w:t>
            </w:r>
            <w:proofErr w:type="gramEnd"/>
          </w:p>
        </w:tc>
        <w:tc>
          <w:tcPr>
            <w:tcW w:w="1650" w:type="dxa"/>
          </w:tcPr>
          <w:p w14:paraId="18082FE6" w14:textId="16FCF54A" w:rsidR="2EC0871C" w:rsidRDefault="2EC0871C" w:rsidP="0BFF897D">
            <w:pPr>
              <w:jc w:val="center"/>
            </w:pPr>
            <w:r>
              <w:t>Book Fair</w:t>
            </w:r>
          </w:p>
        </w:tc>
        <w:tc>
          <w:tcPr>
            <w:tcW w:w="1523" w:type="dxa"/>
          </w:tcPr>
          <w:p w14:paraId="0D11ED38" w14:textId="0E478978" w:rsidR="0BFF897D" w:rsidRDefault="72F3264E" w:rsidP="540D8290">
            <w:pPr>
              <w:jc w:val="center"/>
            </w:pPr>
            <w:r w:rsidRPr="540D8290">
              <w:rPr>
                <w:vertAlign w:val="superscript"/>
              </w:rPr>
              <w:t xml:space="preserve"> </w:t>
            </w:r>
            <w:r>
              <w:t>NSPCC workshop – need activities include in planning</w:t>
            </w:r>
          </w:p>
        </w:tc>
        <w:tc>
          <w:tcPr>
            <w:tcW w:w="1552" w:type="dxa"/>
          </w:tcPr>
          <w:p w14:paraId="28E41605" w14:textId="5701FD3E" w:rsidR="0BFF897D" w:rsidRDefault="0BFF897D" w:rsidP="0BFF897D">
            <w:pPr>
              <w:jc w:val="center"/>
            </w:pPr>
          </w:p>
        </w:tc>
        <w:tc>
          <w:tcPr>
            <w:tcW w:w="1552" w:type="dxa"/>
          </w:tcPr>
          <w:p w14:paraId="64750FDD" w14:textId="5786FAD7" w:rsidR="2EC0871C" w:rsidRDefault="2EC0871C" w:rsidP="0BFF897D">
            <w:pPr>
              <w:jc w:val="center"/>
            </w:pPr>
            <w:r>
              <w:t>Performance Management</w:t>
            </w:r>
          </w:p>
          <w:p w14:paraId="50484301" w14:textId="19354AEF" w:rsidR="2EC0871C" w:rsidRDefault="2EC0871C" w:rsidP="0BFF897D">
            <w:pPr>
              <w:jc w:val="center"/>
            </w:pPr>
          </w:p>
        </w:tc>
        <w:tc>
          <w:tcPr>
            <w:tcW w:w="1552" w:type="dxa"/>
          </w:tcPr>
          <w:p w14:paraId="18A9BC73" w14:textId="5FE451F5" w:rsidR="2EC0871C" w:rsidRDefault="2EC0871C" w:rsidP="0BFF897D">
            <w:pPr>
              <w:jc w:val="center"/>
            </w:pPr>
            <w:r>
              <w:t>Pupil Progress</w:t>
            </w:r>
          </w:p>
          <w:p w14:paraId="70FCD76F" w14:textId="21912A80" w:rsidR="2EC0871C" w:rsidRDefault="2EC0871C" w:rsidP="0BFF897D">
            <w:pPr>
              <w:jc w:val="center"/>
            </w:pPr>
            <w:r>
              <w:t>Harvest Festival</w:t>
            </w:r>
          </w:p>
          <w:p w14:paraId="094DF269" w14:textId="0014F0FF" w:rsidR="2EC0871C" w:rsidRDefault="2EC0871C" w:rsidP="0BFF897D">
            <w:pPr>
              <w:jc w:val="center"/>
            </w:pPr>
          </w:p>
          <w:p w14:paraId="7130F8EC" w14:textId="38AE7E6F" w:rsidR="2EC0871C" w:rsidRDefault="2EC0871C" w:rsidP="540D8290">
            <w:pPr>
              <w:jc w:val="center"/>
            </w:pPr>
          </w:p>
        </w:tc>
        <w:tc>
          <w:tcPr>
            <w:tcW w:w="1552" w:type="dxa"/>
          </w:tcPr>
          <w:p w14:paraId="74EF871D" w14:textId="26EDE194" w:rsidR="2EC0871C" w:rsidRDefault="2EC0871C" w:rsidP="0BFF897D">
            <w:pPr>
              <w:jc w:val="center"/>
            </w:pPr>
            <w:r>
              <w:t>Parents Eve</w:t>
            </w:r>
          </w:p>
          <w:p w14:paraId="1A5D1792" w14:textId="4F5D7DC8" w:rsidR="2EC0871C" w:rsidRDefault="2EC0871C" w:rsidP="0BFF897D">
            <w:pPr>
              <w:jc w:val="center"/>
            </w:pPr>
          </w:p>
        </w:tc>
      </w:tr>
      <w:tr w:rsidR="00BB49CE" w14:paraId="301A5734" w14:textId="77777777" w:rsidTr="540D8290">
        <w:trPr>
          <w:trHeight w:val="877"/>
        </w:trPr>
        <w:tc>
          <w:tcPr>
            <w:tcW w:w="1695" w:type="dxa"/>
            <w:shd w:val="clear" w:color="auto" w:fill="00B0F0"/>
          </w:tcPr>
          <w:p w14:paraId="0A37501D" w14:textId="77777777" w:rsidR="00BB49CE" w:rsidRDefault="00BB49CE" w:rsidP="00BB49CE">
            <w:pPr>
              <w:jc w:val="center"/>
            </w:pPr>
          </w:p>
          <w:p w14:paraId="0A6CB2C4" w14:textId="77777777" w:rsidR="00BB49CE" w:rsidRDefault="00BB49CE" w:rsidP="00BB49CE">
            <w:pPr>
              <w:jc w:val="center"/>
            </w:pPr>
            <w:r>
              <w:t>English</w:t>
            </w:r>
          </w:p>
        </w:tc>
        <w:tc>
          <w:tcPr>
            <w:tcW w:w="2220" w:type="dxa"/>
          </w:tcPr>
          <w:p w14:paraId="1304AD23" w14:textId="188323F8" w:rsidR="00872710" w:rsidRPr="00872710" w:rsidRDefault="040BA3FC" w:rsidP="002C5A4D">
            <w:pPr>
              <w:widowControl w:val="0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 w:rsidRPr="0BFF897D">
              <w:rPr>
                <w:rFonts w:ascii="Calibri" w:eastAsia="Calibri" w:hAnsi="Calibri" w:cs="Calibri"/>
                <w:sz w:val="20"/>
                <w:szCs w:val="20"/>
                <w:u w:val="single"/>
              </w:rPr>
              <w:t>Handwriting formation</w:t>
            </w:r>
          </w:p>
          <w:p w14:paraId="5DAB6C7B" w14:textId="0D32DB95" w:rsidR="00872710" w:rsidRDefault="193D56BB" w:rsidP="002C5A4D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sz w:val="20"/>
                <w:szCs w:val="20"/>
              </w:rPr>
              <w:t xml:space="preserve">Dictated sentences </w:t>
            </w:r>
          </w:p>
          <w:p w14:paraId="36D01244" w14:textId="74B422A0" w:rsidR="0BFF897D" w:rsidRDefault="0BFF897D" w:rsidP="0BFF897D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F74C347" w14:textId="77777777" w:rsidR="002C5A4D" w:rsidRDefault="002C5A4D" w:rsidP="002C5A4D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21D55034">
              <w:rPr>
                <w:rFonts w:ascii="Calibri" w:eastAsia="Calibri" w:hAnsi="Calibri" w:cs="Calibri"/>
                <w:sz w:val="20"/>
                <w:szCs w:val="20"/>
              </w:rPr>
              <w:t xml:space="preserve">Planning / saying </w:t>
            </w:r>
            <w:proofErr w:type="gramStart"/>
            <w:r w:rsidRPr="21D55034">
              <w:rPr>
                <w:rFonts w:ascii="Calibri" w:eastAsia="Calibri" w:hAnsi="Calibri" w:cs="Calibri"/>
                <w:sz w:val="20"/>
                <w:szCs w:val="20"/>
              </w:rPr>
              <w:t>out loud</w:t>
            </w:r>
            <w:proofErr w:type="gramEnd"/>
            <w:r w:rsidRPr="21D55034">
              <w:rPr>
                <w:rFonts w:ascii="Calibri" w:eastAsia="Calibri" w:hAnsi="Calibri" w:cs="Calibri"/>
                <w:sz w:val="20"/>
                <w:szCs w:val="20"/>
              </w:rPr>
              <w:t xml:space="preserve"> what they are going to write about. Encapsulating what they want to say, sentence by sentence.</w:t>
            </w:r>
          </w:p>
          <w:p w14:paraId="6ADBA3CC" w14:textId="74BAFA8A" w:rsidR="0BFF897D" w:rsidRDefault="0BFF897D" w:rsidP="0BFF897D">
            <w:pPr>
              <w:widowControl w:val="0"/>
              <w:rPr>
                <w:sz w:val="20"/>
                <w:szCs w:val="20"/>
              </w:rPr>
            </w:pPr>
          </w:p>
          <w:p w14:paraId="54425D27" w14:textId="77777777" w:rsidR="002C5A4D" w:rsidRPr="00DE6433" w:rsidRDefault="002C5A4D" w:rsidP="002C5A4D">
            <w:pPr>
              <w:widowControl w:val="0"/>
              <w:rPr>
                <w:rFonts w:eastAsiaTheme="minorEastAsia"/>
                <w:sz w:val="20"/>
                <w:szCs w:val="20"/>
              </w:rPr>
            </w:pPr>
            <w:r w:rsidRPr="21D55034">
              <w:rPr>
                <w:rFonts w:eastAsiaTheme="minorEastAsia"/>
                <w:sz w:val="20"/>
                <w:szCs w:val="20"/>
              </w:rPr>
              <w:t>Handwriting:</w:t>
            </w:r>
          </w:p>
          <w:p w14:paraId="20C48086" w14:textId="77777777" w:rsidR="002C5A4D" w:rsidRDefault="002C5A4D" w:rsidP="002C5A4D">
            <w:pPr>
              <w:pStyle w:val="NoSpacing"/>
              <w:rPr>
                <w:rFonts w:eastAsiaTheme="minorEastAsia"/>
                <w:sz w:val="20"/>
                <w:szCs w:val="20"/>
              </w:rPr>
            </w:pPr>
            <w:r w:rsidRPr="21D55034">
              <w:rPr>
                <w:rFonts w:eastAsiaTheme="minorEastAsia"/>
                <w:sz w:val="20"/>
                <w:szCs w:val="20"/>
              </w:rPr>
              <w:t>Revise letter formation families</w:t>
            </w:r>
          </w:p>
          <w:p w14:paraId="44C68777" w14:textId="77777777" w:rsidR="002C5A4D" w:rsidRDefault="002C5A4D" w:rsidP="002C5A4D">
            <w:pPr>
              <w:pStyle w:val="NoSpacing"/>
              <w:rPr>
                <w:rFonts w:eastAsiaTheme="minorEastAsia"/>
                <w:sz w:val="20"/>
                <w:szCs w:val="20"/>
              </w:rPr>
            </w:pPr>
            <w:r w:rsidRPr="21D55034">
              <w:rPr>
                <w:rFonts w:eastAsiaTheme="minorEastAsia"/>
                <w:sz w:val="20"/>
                <w:szCs w:val="20"/>
              </w:rPr>
              <w:t>Lower case letters of the same size</w:t>
            </w:r>
          </w:p>
          <w:p w14:paraId="0E934790" w14:textId="77777777" w:rsidR="002C5A4D" w:rsidRDefault="002C5A4D" w:rsidP="002C5A4D">
            <w:pPr>
              <w:pStyle w:val="NoSpacing"/>
              <w:rPr>
                <w:rFonts w:eastAsiaTheme="minorEastAsia"/>
                <w:sz w:val="20"/>
                <w:szCs w:val="20"/>
              </w:rPr>
            </w:pPr>
            <w:r w:rsidRPr="21D55034">
              <w:rPr>
                <w:rFonts w:eastAsiaTheme="minorEastAsia"/>
                <w:sz w:val="20"/>
                <w:szCs w:val="20"/>
              </w:rPr>
              <w:t>Leave equal spaces between words</w:t>
            </w:r>
          </w:p>
          <w:p w14:paraId="6A05A809" w14:textId="77777777" w:rsidR="00BB49CE" w:rsidRDefault="00BB49CE" w:rsidP="00BB49CE"/>
          <w:p w14:paraId="3F81F809" w14:textId="151B0D7B" w:rsidR="0BFF897D" w:rsidRDefault="0BFF897D"/>
          <w:p w14:paraId="28A9844E" w14:textId="5B04FC4C" w:rsidR="0BFF897D" w:rsidRDefault="0BFF897D"/>
          <w:p w14:paraId="5A39BBE3" w14:textId="77777777" w:rsidR="002C5A4D" w:rsidRDefault="002C5A4D" w:rsidP="00BB49CE"/>
          <w:p w14:paraId="41C8F396" w14:textId="77777777" w:rsidR="002C5A4D" w:rsidRDefault="002C5A4D" w:rsidP="00BB49CE"/>
        </w:tc>
        <w:tc>
          <w:tcPr>
            <w:tcW w:w="2025" w:type="dxa"/>
          </w:tcPr>
          <w:p w14:paraId="128AEEB9" w14:textId="6A6DADDF" w:rsidR="5069715E" w:rsidRDefault="5069715E" w:rsidP="028B91F1">
            <w:pPr>
              <w:widowControl w:val="0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 w:rsidRPr="028B91F1">
              <w:rPr>
                <w:rFonts w:ascii="Calibri" w:eastAsia="Calibri" w:hAnsi="Calibri" w:cs="Calibri"/>
                <w:sz w:val="20"/>
                <w:szCs w:val="20"/>
                <w:u w:val="single"/>
              </w:rPr>
              <w:lastRenderedPageBreak/>
              <w:t>Retell</w:t>
            </w:r>
          </w:p>
          <w:p w14:paraId="5813680D" w14:textId="35B9AF52" w:rsidR="028B91F1" w:rsidRDefault="6ADD5AA5" w:rsidP="028B91F1">
            <w:pPr>
              <w:widowControl w:val="0"/>
              <w:rPr>
                <w:rFonts w:eastAsiaTheme="minorEastAsia"/>
                <w:sz w:val="20"/>
                <w:szCs w:val="20"/>
              </w:rPr>
            </w:pPr>
            <w:r w:rsidRPr="0BFF897D">
              <w:rPr>
                <w:rFonts w:eastAsiaTheme="minorEastAsia"/>
                <w:sz w:val="20"/>
                <w:szCs w:val="20"/>
              </w:rPr>
              <w:t>Holiday Retell</w:t>
            </w:r>
          </w:p>
          <w:p w14:paraId="3F5FF00B" w14:textId="6DDBEAA1" w:rsidR="0BFF897D" w:rsidRDefault="0BFF897D" w:rsidP="0BFF897D">
            <w:pPr>
              <w:widowControl w:val="0"/>
              <w:rPr>
                <w:rFonts w:eastAsiaTheme="minorEastAsia"/>
                <w:sz w:val="20"/>
                <w:szCs w:val="20"/>
              </w:rPr>
            </w:pPr>
          </w:p>
          <w:p w14:paraId="1C3A8970" w14:textId="4E7D57DB" w:rsidR="002C5A4D" w:rsidRPr="00DE6433" w:rsidRDefault="002C5A4D" w:rsidP="028B91F1">
            <w:pPr>
              <w:widowControl w:val="0"/>
              <w:rPr>
                <w:rFonts w:eastAsiaTheme="minorEastAsia"/>
                <w:sz w:val="20"/>
                <w:szCs w:val="20"/>
              </w:rPr>
            </w:pPr>
            <w:r w:rsidRPr="028B91F1">
              <w:rPr>
                <w:rFonts w:eastAsiaTheme="minorEastAsia"/>
                <w:sz w:val="20"/>
                <w:szCs w:val="20"/>
              </w:rPr>
              <w:t>Handwriting:</w:t>
            </w:r>
          </w:p>
          <w:p w14:paraId="1C4C42D3" w14:textId="77777777" w:rsidR="002C5A4D" w:rsidRDefault="002C5A4D" w:rsidP="002C5A4D">
            <w:pPr>
              <w:pStyle w:val="NoSpacing"/>
              <w:rPr>
                <w:rFonts w:eastAsiaTheme="minorEastAsia"/>
                <w:sz w:val="20"/>
                <w:szCs w:val="20"/>
              </w:rPr>
            </w:pPr>
            <w:r w:rsidRPr="21D55034">
              <w:rPr>
                <w:rFonts w:eastAsiaTheme="minorEastAsia"/>
                <w:sz w:val="20"/>
                <w:szCs w:val="20"/>
              </w:rPr>
              <w:t>Revise letter formation families</w:t>
            </w:r>
          </w:p>
          <w:p w14:paraId="240C12E8" w14:textId="77777777" w:rsidR="002C5A4D" w:rsidRDefault="002C5A4D" w:rsidP="002C5A4D">
            <w:pPr>
              <w:pStyle w:val="NoSpacing"/>
              <w:rPr>
                <w:rFonts w:eastAsiaTheme="minorEastAsia"/>
                <w:sz w:val="20"/>
                <w:szCs w:val="20"/>
              </w:rPr>
            </w:pPr>
            <w:r w:rsidRPr="21D55034">
              <w:rPr>
                <w:rFonts w:eastAsiaTheme="minorEastAsia"/>
                <w:sz w:val="20"/>
                <w:szCs w:val="20"/>
              </w:rPr>
              <w:t>Lower case letters of the same size</w:t>
            </w:r>
          </w:p>
          <w:p w14:paraId="5238DB38" w14:textId="77777777" w:rsidR="002C5A4D" w:rsidRDefault="002C5A4D" w:rsidP="002C5A4D">
            <w:pPr>
              <w:pStyle w:val="NoSpacing"/>
              <w:rPr>
                <w:rFonts w:eastAsiaTheme="minorEastAsia"/>
                <w:sz w:val="20"/>
                <w:szCs w:val="20"/>
              </w:rPr>
            </w:pPr>
            <w:r w:rsidRPr="21D55034">
              <w:rPr>
                <w:rFonts w:eastAsiaTheme="minorEastAsia"/>
                <w:sz w:val="20"/>
                <w:szCs w:val="20"/>
              </w:rPr>
              <w:t>Leave equal spaces between words</w:t>
            </w:r>
          </w:p>
          <w:p w14:paraId="72A3D3EC" w14:textId="77777777" w:rsidR="002C5A4D" w:rsidRDefault="002C5A4D" w:rsidP="00BB49CE"/>
          <w:p w14:paraId="0BB4AA3A" w14:textId="77777777" w:rsidR="002C5A4D" w:rsidRPr="002C5A4D" w:rsidRDefault="002C5A4D" w:rsidP="002C5A4D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21D55034">
              <w:rPr>
                <w:rFonts w:ascii="Calibri" w:eastAsia="Calibri" w:hAnsi="Calibri" w:cs="Calibri"/>
                <w:sz w:val="20"/>
                <w:szCs w:val="20"/>
              </w:rPr>
              <w:t xml:space="preserve">Planning / saying </w:t>
            </w:r>
            <w:proofErr w:type="gramStart"/>
            <w:r w:rsidRPr="21D55034">
              <w:rPr>
                <w:rFonts w:ascii="Calibri" w:eastAsia="Calibri" w:hAnsi="Calibri" w:cs="Calibri"/>
                <w:sz w:val="20"/>
                <w:szCs w:val="20"/>
              </w:rPr>
              <w:t>out loud</w:t>
            </w:r>
            <w:proofErr w:type="gramEnd"/>
            <w:r w:rsidRPr="21D55034">
              <w:rPr>
                <w:rFonts w:ascii="Calibri" w:eastAsia="Calibri" w:hAnsi="Calibri" w:cs="Calibri"/>
                <w:sz w:val="20"/>
                <w:szCs w:val="20"/>
              </w:rPr>
              <w:t xml:space="preserve"> what they are going to write about. Encapsulating what they want to say, sentence by sentence.</w:t>
            </w:r>
          </w:p>
          <w:p w14:paraId="0D0B940D" w14:textId="77777777" w:rsidR="002C5A4D" w:rsidRDefault="002C5A4D" w:rsidP="00BB49CE"/>
          <w:p w14:paraId="1570D4B6" w14:textId="77777777" w:rsidR="002C5A4D" w:rsidRDefault="002C5A4D" w:rsidP="002C5A4D">
            <w:pPr>
              <w:rPr>
                <w:sz w:val="20"/>
                <w:szCs w:val="20"/>
              </w:rPr>
            </w:pPr>
            <w:r w:rsidRPr="188AB68F">
              <w:rPr>
                <w:sz w:val="20"/>
                <w:szCs w:val="20"/>
              </w:rPr>
              <w:lastRenderedPageBreak/>
              <w:t>write from memory simple sentences dictated by the teacher that include words using the GPCs, common exception words and punctuation taught so far</w:t>
            </w:r>
          </w:p>
          <w:p w14:paraId="0E27B00A" w14:textId="77777777" w:rsidR="002C5A4D" w:rsidRDefault="002C5A4D" w:rsidP="00BB49CE"/>
        </w:tc>
        <w:tc>
          <w:tcPr>
            <w:tcW w:w="1650" w:type="dxa"/>
          </w:tcPr>
          <w:p w14:paraId="0BD5054F" w14:textId="6CB0FC52" w:rsidR="1211D65F" w:rsidRDefault="1211D65F" w:rsidP="028B91F1">
            <w:pPr>
              <w:widowControl w:val="0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 w:rsidRPr="555A2CA5">
              <w:rPr>
                <w:rFonts w:ascii="Calibri" w:eastAsia="Calibri" w:hAnsi="Calibri" w:cs="Calibri"/>
                <w:sz w:val="20"/>
                <w:szCs w:val="20"/>
                <w:u w:val="single"/>
              </w:rPr>
              <w:lastRenderedPageBreak/>
              <w:t>Retell</w:t>
            </w:r>
          </w:p>
          <w:p w14:paraId="61A56696" w14:textId="48E901AE" w:rsidR="0BFF897D" w:rsidRDefault="6672537D" w:rsidP="092D6155">
            <w:pPr>
              <w:widowControl w:val="0"/>
              <w:rPr>
                <w:rFonts w:eastAsiaTheme="minorEastAsia"/>
                <w:sz w:val="20"/>
                <w:szCs w:val="20"/>
              </w:rPr>
            </w:pPr>
            <w:r w:rsidRPr="092D6155">
              <w:rPr>
                <w:rFonts w:eastAsiaTheme="minorEastAsia"/>
                <w:sz w:val="20"/>
                <w:szCs w:val="20"/>
              </w:rPr>
              <w:t>Peace at last</w:t>
            </w:r>
          </w:p>
          <w:p w14:paraId="4285D068" w14:textId="7F86EF50" w:rsidR="0BFF897D" w:rsidRDefault="2CB90369" w:rsidP="0BFF897D">
            <w:pPr>
              <w:widowControl w:val="0"/>
              <w:rPr>
                <w:rFonts w:eastAsiaTheme="minorEastAsia"/>
                <w:sz w:val="20"/>
                <w:szCs w:val="20"/>
              </w:rPr>
            </w:pPr>
            <w:r w:rsidRPr="092D6155">
              <w:rPr>
                <w:rFonts w:eastAsiaTheme="minorEastAsia"/>
                <w:sz w:val="20"/>
                <w:szCs w:val="20"/>
              </w:rPr>
              <w:t xml:space="preserve"> Lesson</w:t>
            </w:r>
          </w:p>
          <w:p w14:paraId="5AFE5389" w14:textId="6A111F1A" w:rsidR="002C5A4D" w:rsidRPr="00DE6433" w:rsidRDefault="002C5A4D" w:rsidP="028B91F1">
            <w:pPr>
              <w:widowControl w:val="0"/>
              <w:rPr>
                <w:rFonts w:eastAsiaTheme="minorEastAsia"/>
                <w:sz w:val="20"/>
                <w:szCs w:val="20"/>
              </w:rPr>
            </w:pPr>
            <w:r w:rsidRPr="028B91F1">
              <w:rPr>
                <w:rFonts w:eastAsiaTheme="minorEastAsia"/>
                <w:sz w:val="20"/>
                <w:szCs w:val="20"/>
              </w:rPr>
              <w:t>Handwriting:</w:t>
            </w:r>
          </w:p>
          <w:p w14:paraId="0BE73E5D" w14:textId="77777777" w:rsidR="002C5A4D" w:rsidRDefault="002C5A4D" w:rsidP="002C5A4D">
            <w:pPr>
              <w:pStyle w:val="NoSpacing"/>
              <w:rPr>
                <w:rFonts w:eastAsiaTheme="minorEastAsia"/>
                <w:sz w:val="20"/>
                <w:szCs w:val="20"/>
              </w:rPr>
            </w:pPr>
            <w:r w:rsidRPr="21D55034">
              <w:rPr>
                <w:rFonts w:eastAsiaTheme="minorEastAsia"/>
                <w:sz w:val="20"/>
                <w:szCs w:val="20"/>
              </w:rPr>
              <w:t>Revise letter formation families</w:t>
            </w:r>
          </w:p>
          <w:p w14:paraId="3B34E297" w14:textId="77777777" w:rsidR="002C5A4D" w:rsidRDefault="002C5A4D" w:rsidP="002C5A4D">
            <w:pPr>
              <w:pStyle w:val="NoSpacing"/>
              <w:rPr>
                <w:rFonts w:eastAsiaTheme="minorEastAsia"/>
                <w:sz w:val="20"/>
                <w:szCs w:val="20"/>
              </w:rPr>
            </w:pPr>
            <w:r w:rsidRPr="21D55034">
              <w:rPr>
                <w:rFonts w:eastAsiaTheme="minorEastAsia"/>
                <w:sz w:val="20"/>
                <w:szCs w:val="20"/>
              </w:rPr>
              <w:t>Lower case letters of the same size</w:t>
            </w:r>
          </w:p>
          <w:p w14:paraId="79E15941" w14:textId="77777777" w:rsidR="002C5A4D" w:rsidRDefault="002C5A4D" w:rsidP="002C5A4D">
            <w:pPr>
              <w:pStyle w:val="NoSpacing"/>
              <w:rPr>
                <w:rFonts w:eastAsiaTheme="minorEastAsia"/>
                <w:sz w:val="20"/>
                <w:szCs w:val="20"/>
              </w:rPr>
            </w:pPr>
            <w:r w:rsidRPr="21D55034">
              <w:rPr>
                <w:rFonts w:eastAsiaTheme="minorEastAsia"/>
                <w:sz w:val="20"/>
                <w:szCs w:val="20"/>
              </w:rPr>
              <w:t>Leave equal spaces between words</w:t>
            </w:r>
          </w:p>
          <w:p w14:paraId="60061E4C" w14:textId="77777777" w:rsidR="002C5A4D" w:rsidRDefault="002C5A4D" w:rsidP="00BB49CE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4EAFD9C" w14:textId="77777777" w:rsidR="002C5A4D" w:rsidRDefault="002C5A4D" w:rsidP="00BB49CE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C2F42A8" w14:textId="77777777" w:rsidR="00BB49CE" w:rsidRDefault="002C5A4D" w:rsidP="00BB49CE">
            <w:r w:rsidRPr="21D55034">
              <w:rPr>
                <w:rFonts w:ascii="Calibri" w:eastAsia="Calibri" w:hAnsi="Calibri" w:cs="Calibri"/>
                <w:sz w:val="20"/>
                <w:szCs w:val="20"/>
              </w:rPr>
              <w:t>Use a wider range of time words (time adverbials / time adverbs) at the start of my sentences.</w:t>
            </w:r>
          </w:p>
        </w:tc>
        <w:tc>
          <w:tcPr>
            <w:tcW w:w="1523" w:type="dxa"/>
          </w:tcPr>
          <w:p w14:paraId="799E45E3" w14:textId="5DE34944" w:rsidR="41CB76B0" w:rsidRDefault="41CB76B0" w:rsidP="028B91F1">
            <w:pPr>
              <w:widowControl w:val="0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 w:rsidRPr="555A2CA5">
              <w:rPr>
                <w:rFonts w:ascii="Calibri" w:eastAsia="Calibri" w:hAnsi="Calibri" w:cs="Calibri"/>
                <w:sz w:val="20"/>
                <w:szCs w:val="20"/>
                <w:u w:val="single"/>
              </w:rPr>
              <w:t>Retell</w:t>
            </w:r>
          </w:p>
          <w:p w14:paraId="5BFFEAEB" w14:textId="519B1086" w:rsidR="028B91F1" w:rsidRDefault="77C8FB95" w:rsidP="555A2CA5">
            <w:pPr>
              <w:widowControl w:val="0"/>
              <w:rPr>
                <w:rFonts w:eastAsiaTheme="minorEastAsia"/>
                <w:sz w:val="20"/>
                <w:szCs w:val="20"/>
              </w:rPr>
            </w:pPr>
            <w:r w:rsidRPr="555A2CA5">
              <w:rPr>
                <w:rFonts w:eastAsiaTheme="minorEastAsia"/>
                <w:sz w:val="20"/>
                <w:szCs w:val="20"/>
              </w:rPr>
              <w:t>Lost and Found</w:t>
            </w:r>
          </w:p>
          <w:p w14:paraId="40A95C46" w14:textId="255CD251" w:rsidR="028B91F1" w:rsidRDefault="028B91F1" w:rsidP="028B91F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421EF2A" w14:textId="09AFD4F1" w:rsidR="002C5A4D" w:rsidRPr="00835D9F" w:rsidRDefault="002C5A4D" w:rsidP="002C5A4D">
            <w:pPr>
              <w:widowControl w:val="0"/>
              <w:rPr>
                <w:sz w:val="20"/>
                <w:szCs w:val="20"/>
              </w:rPr>
            </w:pPr>
            <w:r w:rsidRPr="028B91F1">
              <w:rPr>
                <w:rFonts w:ascii="Calibri" w:eastAsia="Calibri" w:hAnsi="Calibri" w:cs="Calibri"/>
                <w:sz w:val="20"/>
                <w:szCs w:val="20"/>
              </w:rPr>
              <w:t xml:space="preserve">Discuss and use vocabulary and grammar from books that </w:t>
            </w:r>
            <w:proofErr w:type="gramStart"/>
            <w:r w:rsidRPr="028B91F1">
              <w:rPr>
                <w:rFonts w:ascii="Calibri" w:eastAsia="Calibri" w:hAnsi="Calibri" w:cs="Calibri"/>
                <w:sz w:val="20"/>
                <w:szCs w:val="20"/>
              </w:rPr>
              <w:t>have been exposed</w:t>
            </w:r>
            <w:proofErr w:type="gramEnd"/>
            <w:r w:rsidRPr="028B91F1">
              <w:rPr>
                <w:rFonts w:ascii="Calibri" w:eastAsia="Calibri" w:hAnsi="Calibri" w:cs="Calibri"/>
                <w:sz w:val="20"/>
                <w:szCs w:val="20"/>
              </w:rPr>
              <w:t xml:space="preserve"> to me to inspire my writing. </w:t>
            </w:r>
          </w:p>
          <w:p w14:paraId="72E69B86" w14:textId="6C55C99F" w:rsidR="00BB49CE" w:rsidRDefault="00BB49CE" w:rsidP="00BB49CE"/>
          <w:p w14:paraId="06AC96DE" w14:textId="24398A0A" w:rsidR="06FD223B" w:rsidRDefault="06FD223B">
            <w:r w:rsidRPr="092D6155">
              <w:rPr>
                <w:rFonts w:ascii="Calibri" w:eastAsia="Calibri" w:hAnsi="Calibri" w:cs="Calibri"/>
                <w:sz w:val="20"/>
                <w:szCs w:val="20"/>
              </w:rPr>
              <w:t>Use a wider range of time words (time adverbials / time adverbs) at the start of my sentences.</w:t>
            </w:r>
          </w:p>
          <w:p w14:paraId="3E8DB869" w14:textId="508C7DAB" w:rsidR="092D6155" w:rsidRDefault="092D6155"/>
          <w:p w14:paraId="3CDA559B" w14:textId="232BA38C" w:rsidR="00BB49CE" w:rsidRDefault="00BB49CE" w:rsidP="00BB49CE"/>
          <w:p w14:paraId="4B94D5A5" w14:textId="4BD14B55" w:rsidR="00BB49CE" w:rsidRDefault="5758BC55" w:rsidP="00BB49CE">
            <w:r>
              <w:lastRenderedPageBreak/>
              <w:t>Start handwriting intervention</w:t>
            </w:r>
          </w:p>
        </w:tc>
        <w:tc>
          <w:tcPr>
            <w:tcW w:w="1552" w:type="dxa"/>
          </w:tcPr>
          <w:p w14:paraId="57A1FAF5" w14:textId="769A2281" w:rsidR="0DAD34EB" w:rsidRDefault="0DAD34EB" w:rsidP="028B91F1">
            <w:pPr>
              <w:widowControl w:val="0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 w:rsidRPr="028B91F1">
              <w:rPr>
                <w:rFonts w:ascii="Calibri" w:eastAsia="Calibri" w:hAnsi="Calibri" w:cs="Calibri"/>
                <w:sz w:val="20"/>
                <w:szCs w:val="20"/>
                <w:u w:val="single"/>
              </w:rPr>
              <w:lastRenderedPageBreak/>
              <w:t>Retell</w:t>
            </w:r>
          </w:p>
          <w:p w14:paraId="0EE9AB61" w14:textId="179B29F7" w:rsidR="028B91F1" w:rsidRDefault="028B91F1" w:rsidP="028B91F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FA3FE4D" w14:textId="24398A0A" w:rsidR="00BB49CE" w:rsidRDefault="002C5A4D" w:rsidP="00BB49CE">
            <w:r w:rsidRPr="028B91F1">
              <w:rPr>
                <w:rFonts w:ascii="Calibri" w:eastAsia="Calibri" w:hAnsi="Calibri" w:cs="Calibri"/>
                <w:sz w:val="20"/>
                <w:szCs w:val="20"/>
              </w:rPr>
              <w:t>Use a wider range of time words (time adverbials / time adverbs) at the start of my sentences.</w:t>
            </w:r>
          </w:p>
        </w:tc>
        <w:tc>
          <w:tcPr>
            <w:tcW w:w="1552" w:type="dxa"/>
          </w:tcPr>
          <w:p w14:paraId="69E64CF6" w14:textId="21C09A19" w:rsidR="2A1E48BF" w:rsidRDefault="2A1E48BF" w:rsidP="028B91F1">
            <w:pPr>
              <w:widowControl w:val="0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 w:rsidRPr="028B91F1">
              <w:rPr>
                <w:rFonts w:ascii="Calibri" w:eastAsia="Calibri" w:hAnsi="Calibri" w:cs="Calibri"/>
                <w:sz w:val="20"/>
                <w:szCs w:val="20"/>
                <w:u w:val="single"/>
              </w:rPr>
              <w:t>Retell</w:t>
            </w:r>
          </w:p>
          <w:p w14:paraId="69329CF7" w14:textId="3BFF3A60" w:rsidR="028B91F1" w:rsidRDefault="028B91F1" w:rsidP="028B91F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10AB8E1" w14:textId="7976795C" w:rsidR="002C5A4D" w:rsidRPr="00793E5B" w:rsidRDefault="002C5A4D" w:rsidP="002C5A4D">
            <w:pPr>
              <w:widowControl w:val="0"/>
              <w:rPr>
                <w:sz w:val="20"/>
                <w:szCs w:val="20"/>
              </w:rPr>
            </w:pPr>
            <w:r w:rsidRPr="028B91F1">
              <w:rPr>
                <w:rFonts w:ascii="Calibri" w:eastAsia="Calibri" w:hAnsi="Calibri" w:cs="Calibri"/>
                <w:sz w:val="20"/>
                <w:szCs w:val="20"/>
              </w:rPr>
              <w:t>Use a wider range of exciting openers and use an exclamation mark at the end of an exciting sentence.</w:t>
            </w:r>
          </w:p>
          <w:p w14:paraId="3DEEC669" w14:textId="77777777" w:rsidR="00BB49CE" w:rsidRDefault="00BB49CE" w:rsidP="00BB49CE"/>
        </w:tc>
        <w:tc>
          <w:tcPr>
            <w:tcW w:w="1552" w:type="dxa"/>
          </w:tcPr>
          <w:p w14:paraId="4D4488C6" w14:textId="6AECE37D" w:rsidR="0C24D279" w:rsidRDefault="0C24D279" w:rsidP="028B91F1">
            <w:pPr>
              <w:widowControl w:val="0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 w:rsidRPr="028B91F1">
              <w:rPr>
                <w:rFonts w:ascii="Calibri" w:eastAsia="Calibri" w:hAnsi="Calibri" w:cs="Calibri"/>
                <w:sz w:val="20"/>
                <w:szCs w:val="20"/>
                <w:u w:val="single"/>
              </w:rPr>
              <w:t>Retell</w:t>
            </w:r>
          </w:p>
          <w:p w14:paraId="0FADE6FB" w14:textId="5316B20C" w:rsidR="028B91F1" w:rsidRDefault="028B91F1" w:rsidP="028B91F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A0120F8" w14:textId="755D40EC" w:rsidR="00872710" w:rsidRPr="00793E5B" w:rsidRDefault="00872710" w:rsidP="00872710">
            <w:pPr>
              <w:widowControl w:val="0"/>
              <w:rPr>
                <w:sz w:val="20"/>
                <w:szCs w:val="20"/>
              </w:rPr>
            </w:pPr>
            <w:r w:rsidRPr="028B91F1">
              <w:rPr>
                <w:rFonts w:ascii="Calibri" w:eastAsia="Calibri" w:hAnsi="Calibri" w:cs="Calibri"/>
                <w:sz w:val="20"/>
                <w:szCs w:val="20"/>
              </w:rPr>
              <w:t>Use a wider range of exciting openers and use an exclamation mark at the end of an exciting sentence.</w:t>
            </w:r>
          </w:p>
          <w:p w14:paraId="3656B9AB" w14:textId="77777777" w:rsidR="00BB49CE" w:rsidRDefault="00BB49CE" w:rsidP="00BB49CE"/>
        </w:tc>
        <w:tc>
          <w:tcPr>
            <w:tcW w:w="1552" w:type="dxa"/>
          </w:tcPr>
          <w:p w14:paraId="67740B0D" w14:textId="58440097" w:rsidR="78EB5B3B" w:rsidRDefault="78EB5B3B" w:rsidP="028B91F1">
            <w:pPr>
              <w:widowControl w:val="0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 w:rsidRPr="028B91F1">
              <w:rPr>
                <w:rFonts w:ascii="Calibri" w:eastAsia="Calibri" w:hAnsi="Calibri" w:cs="Calibri"/>
                <w:sz w:val="20"/>
                <w:szCs w:val="20"/>
                <w:u w:val="single"/>
              </w:rPr>
              <w:t>Retell</w:t>
            </w:r>
          </w:p>
          <w:p w14:paraId="2DDCBA8E" w14:textId="172D7925" w:rsidR="028B91F1" w:rsidRDefault="028B91F1" w:rsidP="028B91F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1824539" w14:textId="057C57E1" w:rsidR="002C5A4D" w:rsidRPr="00793E5B" w:rsidRDefault="002C5A4D" w:rsidP="002C5A4D">
            <w:pPr>
              <w:widowControl w:val="0"/>
              <w:rPr>
                <w:sz w:val="20"/>
                <w:szCs w:val="20"/>
              </w:rPr>
            </w:pPr>
            <w:r w:rsidRPr="028B91F1">
              <w:rPr>
                <w:rFonts w:ascii="Calibri" w:eastAsia="Calibri" w:hAnsi="Calibri" w:cs="Calibri"/>
                <w:sz w:val="20"/>
                <w:szCs w:val="20"/>
              </w:rPr>
              <w:t xml:space="preserve">Recognise and write a command sentence with </w:t>
            </w:r>
            <w:proofErr w:type="spellStart"/>
            <w:proofErr w:type="gramStart"/>
            <w:r w:rsidRPr="028B91F1"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proofErr w:type="spellEnd"/>
            <w:proofErr w:type="gramEnd"/>
            <w:r w:rsidRPr="028B91F1">
              <w:rPr>
                <w:rFonts w:ascii="Calibri" w:eastAsia="Calibri" w:hAnsi="Calibri" w:cs="Calibri"/>
                <w:sz w:val="20"/>
                <w:szCs w:val="20"/>
              </w:rPr>
              <w:t xml:space="preserve"> imperative (bossy) verb and punctuate it with an exclamation mark or a full stop. </w:t>
            </w:r>
          </w:p>
          <w:p w14:paraId="45FB0818" w14:textId="77777777" w:rsidR="00BB49CE" w:rsidRDefault="00BB49CE" w:rsidP="00BB49CE"/>
        </w:tc>
      </w:tr>
      <w:tr w:rsidR="00BB49CE" w14:paraId="66495ED9" w14:textId="77777777" w:rsidTr="540D8290">
        <w:trPr>
          <w:trHeight w:val="917"/>
        </w:trPr>
        <w:tc>
          <w:tcPr>
            <w:tcW w:w="1695" w:type="dxa"/>
            <w:shd w:val="clear" w:color="auto" w:fill="00B0F0"/>
          </w:tcPr>
          <w:p w14:paraId="049F31CB" w14:textId="77777777" w:rsidR="00BB49CE" w:rsidRDefault="00BB49CE" w:rsidP="00BB49CE">
            <w:pPr>
              <w:jc w:val="center"/>
            </w:pPr>
          </w:p>
          <w:p w14:paraId="2D864A97" w14:textId="77777777" w:rsidR="00BB49CE" w:rsidRDefault="00BB49CE" w:rsidP="00BB49CE">
            <w:pPr>
              <w:jc w:val="center"/>
            </w:pPr>
            <w:r>
              <w:t>Spelling/Phonics</w:t>
            </w:r>
          </w:p>
        </w:tc>
        <w:tc>
          <w:tcPr>
            <w:tcW w:w="2220" w:type="dxa"/>
          </w:tcPr>
          <w:p w14:paraId="19F03762" w14:textId="6E68E8B8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Spell many of the Year 2 Common Exception Words</w:t>
            </w:r>
          </w:p>
          <w:p w14:paraId="37A95B35" w14:textId="2F5BF127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C428BE4" w14:textId="2D7FCE53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50C744BC" w14:textId="37ACF4E4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60137E96" w14:textId="1CD9F354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49AF5F52" w14:textId="0A4F6B65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3BF06088" w14:textId="710FF312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1F5BDBFE" w14:textId="6C9BB556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50678736" w14:textId="7B26D514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64FEFB89" w14:textId="213E51FF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4B7351BF" w14:textId="76ADD439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7436F8AB" w14:textId="6209863B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17515FFD" w14:textId="315482E5" w:rsidR="5096057A" w:rsidRDefault="5096057A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 xml:space="preserve">Jolly Phonics – see  </w:t>
            </w:r>
            <w:r w:rsidRPr="0BFF897D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lastRenderedPageBreak/>
              <w:t>provision map</w:t>
            </w:r>
          </w:p>
          <w:p w14:paraId="2EF86CE0" w14:textId="11C2AEF5" w:rsidR="5096057A" w:rsidRDefault="5096057A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629CE368" w14:textId="04B4246F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67E739B9" w14:textId="539D37C4" w:rsidR="5096057A" w:rsidRDefault="5096057A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</w:tc>
        <w:tc>
          <w:tcPr>
            <w:tcW w:w="2025" w:type="dxa"/>
          </w:tcPr>
          <w:p w14:paraId="18D6CD6F" w14:textId="57710F7D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-c (s) (race, ice, cell, city, fancy)</w:t>
            </w:r>
          </w:p>
          <w:p w14:paraId="7841F209" w14:textId="09E3A229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80E6D5E" w14:textId="3F005979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kn</w:t>
            </w:r>
            <w:proofErr w:type="spellEnd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(n) (knock, know, knee)</w:t>
            </w:r>
          </w:p>
          <w:p w14:paraId="6781EE8D" w14:textId="0E3DC4BA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661E6A61" w14:textId="7D564436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gn</w:t>
            </w:r>
            <w:proofErr w:type="spellEnd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(n) (gnat, gnaw) </w:t>
            </w:r>
          </w:p>
          <w:p w14:paraId="7927F832" w14:textId="4C7929D3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D13E137" w14:textId="0FF4EABE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4A48328" w14:textId="4BD5D1D7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185D67CE" w14:textId="275418AF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14E9C50D" w14:textId="2F11CA34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22E6F15E" w14:textId="7CF955D0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5E0D95D2" w14:textId="65053D9D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2E10FD5A" w14:textId="315482E5" w:rsidR="12692073" w:rsidRDefault="12692073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 xml:space="preserve">Jolly Phonics – see  </w:t>
            </w:r>
            <w:r w:rsidRPr="0BFF897D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lastRenderedPageBreak/>
              <w:t>provision map</w:t>
            </w:r>
          </w:p>
          <w:p w14:paraId="56CBBCD0" w14:textId="11C2AEF5" w:rsidR="12692073" w:rsidRDefault="12692073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2A640E74" w14:textId="04B4246F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55FB30E8" w14:textId="539D37C4" w:rsidR="12692073" w:rsidRDefault="12692073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12A64595" w14:textId="33F176B8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1650" w:type="dxa"/>
          </w:tcPr>
          <w:p w14:paraId="0800A5C9" w14:textId="31C6761B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-</w:t>
            </w:r>
            <w:proofErr w:type="spellStart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dge</w:t>
            </w:r>
            <w:proofErr w:type="spellEnd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(j) (badge, edge, bridge, dodge, fudge)</w:t>
            </w:r>
          </w:p>
          <w:p w14:paraId="7C2A18C0" w14:textId="1E69D4C0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231B9DA" w14:textId="09EA5DDD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--</w:t>
            </w:r>
            <w:proofErr w:type="spellStart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ge</w:t>
            </w:r>
            <w:proofErr w:type="spellEnd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(j) (age, huge, change, charge, bulge, village, gem, giant, magic, giraffe, energy)</w:t>
            </w:r>
          </w:p>
          <w:p w14:paraId="4F15EBDF" w14:textId="72F89856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1E0FBD91" w14:textId="22F553F6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4FEA4BEB" w14:textId="0088F1D9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3C08B618" w14:textId="7069C232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01C2F1F5" w14:textId="315482E5" w:rsidR="6212EE1F" w:rsidRDefault="6212EE1F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00D90C89" w14:textId="11C2AEF5" w:rsidR="6212EE1F" w:rsidRDefault="6212EE1F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0F19978C" w14:textId="04B4246F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6BDAFB0B" w14:textId="539D37C4" w:rsidR="6212EE1F" w:rsidRDefault="6212EE1F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328BDF25" w14:textId="6C06F675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1523" w:type="dxa"/>
          </w:tcPr>
          <w:p w14:paraId="376734C4" w14:textId="44828DD0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-</w:t>
            </w:r>
            <w:proofErr w:type="spellStart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wr</w:t>
            </w:r>
            <w:proofErr w:type="spellEnd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(r) (write, written, wrote, wrong, wrap) </w:t>
            </w:r>
          </w:p>
          <w:p w14:paraId="5F6F95D8" w14:textId="27ECB677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The /</w:t>
            </w:r>
            <w:proofErr w:type="spellStart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aɪ</w:t>
            </w:r>
            <w:proofErr w:type="spellEnd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/ sound spelt -y at the end of words (cry, fly, dry, try, reply, July)</w:t>
            </w:r>
          </w:p>
          <w:p w14:paraId="0A84A76F" w14:textId="215825FA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FFC8E6D" w14:textId="277787D8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B28E632" w14:textId="42809D64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FDEB269" w14:textId="68D9430F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162361C" w14:textId="5C1A405F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09C6E9A" w14:textId="56FD63EF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AAF8222" w14:textId="68BCA685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18D0CC2" w14:textId="315482E5" w:rsidR="07577519" w:rsidRDefault="07577519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 xml:space="preserve">Jolly Phonics – </w:t>
            </w:r>
            <w:r w:rsidRPr="0BFF897D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lastRenderedPageBreak/>
              <w:t>see  provision map</w:t>
            </w:r>
          </w:p>
          <w:p w14:paraId="2C8E22F4" w14:textId="11C2AEF5" w:rsidR="07577519" w:rsidRDefault="07577519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267E2556" w14:textId="04B4246F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14505840" w14:textId="539D37C4" w:rsidR="07577519" w:rsidRDefault="07577519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38EDC266" w14:textId="38DBC93C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52" w:type="dxa"/>
          </w:tcPr>
          <w:p w14:paraId="125BE15D" w14:textId="06F2A8BF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 xml:space="preserve"> Contractions - can’t, didn’t, hasn’t, couldn’t, wouldn’t, it’s, he’s, she’s, I’ll, he’ll, we’ll, she’ll </w:t>
            </w:r>
          </w:p>
          <w:p w14:paraId="2BCCD261" w14:textId="00C031AE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FC8103C" w14:textId="1D2AE5FD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67A9F82F" w14:textId="1CAC5B17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06EEF8FC" w14:textId="23FAD62C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3408CE68" w14:textId="7D7F0E76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2BEF7918" w14:textId="23005D2C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06A8FE23" w14:textId="265AD0EF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089238FE" w14:textId="315482E5" w:rsidR="1A672E10" w:rsidRDefault="1A672E10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 xml:space="preserve">Jolly Phonics – </w:t>
            </w:r>
            <w:r w:rsidRPr="0BFF897D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lastRenderedPageBreak/>
              <w:t>see  provision map</w:t>
            </w:r>
          </w:p>
          <w:p w14:paraId="0C2A004F" w14:textId="11C2AEF5" w:rsidR="1A672E10" w:rsidRDefault="1A672E10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300350E1" w14:textId="04B4246F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6294A97C" w14:textId="539D37C4" w:rsidR="1A672E10" w:rsidRDefault="1A672E10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01B81964" w14:textId="156D36CF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1552" w:type="dxa"/>
          </w:tcPr>
          <w:p w14:paraId="2CCDCBB7" w14:textId="2CC96BFA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homophones and near homophones -there/their/they’re, here/hear, quite/quiet, see/sea, bare/bear, one/won, sun/ son, to/too/two, be/bee, by/buy, blue/blew, night/knight</w:t>
            </w:r>
          </w:p>
          <w:p w14:paraId="1EE50331" w14:textId="405272AD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C8595FD" w14:textId="315482E5" w:rsidR="7E801DDD" w:rsidRDefault="7E801DD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147D7E1A" w14:textId="11C2AEF5" w:rsidR="7E801DDD" w:rsidRDefault="7E801DD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1875B1C8" w14:textId="04B4246F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6FFAF0B2" w14:textId="539D37C4" w:rsidR="7E801DDD" w:rsidRDefault="7E801DD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lastRenderedPageBreak/>
              <w:t>Step 2 alternative sounds group</w:t>
            </w:r>
          </w:p>
          <w:p w14:paraId="7304AC12" w14:textId="7E1409B3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05B85B9" w14:textId="6BF3C825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1552" w:type="dxa"/>
          </w:tcPr>
          <w:p w14:paraId="76932C19" w14:textId="3D3F8508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homophones and near homophones -there/their/they’re, here/hear, quite/quiet, see/sea, bare/bear, one/won, sun/ son, to/too/two, be/bee, by/buy, blue/blew, night/knight</w:t>
            </w:r>
          </w:p>
          <w:p w14:paraId="5FCF4591" w14:textId="339C4685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7EC9B18" w14:textId="315482E5" w:rsidR="03516AE4" w:rsidRDefault="03516AE4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71D39FCA" w14:textId="11C2AEF5" w:rsidR="03516AE4" w:rsidRDefault="03516AE4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0398E8BD" w14:textId="04B4246F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19B1B9F0" w14:textId="539D37C4" w:rsidR="03516AE4" w:rsidRDefault="03516AE4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lastRenderedPageBreak/>
              <w:t>Step 2 alternative sounds group</w:t>
            </w:r>
          </w:p>
          <w:p w14:paraId="5E57E31A" w14:textId="563E1201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CA11213" w14:textId="1EC84A04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1552" w:type="dxa"/>
          </w:tcPr>
          <w:p w14:paraId="77EE644D" w14:textId="66A7385F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homophones and near homophones -there/their/they’re, here/hear, quite/quiet, see/sea, bare/bear, one/won, sun/ son, to/too/two, be/bee, by/buy, blue/blew, night/knight</w:t>
            </w:r>
          </w:p>
          <w:p w14:paraId="7B91FFC0" w14:textId="7C0E9F8E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D6F1B30" w14:textId="315482E5" w:rsidR="711B4351" w:rsidRDefault="711B4351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59B1D663" w14:textId="11C2AEF5" w:rsidR="711B4351" w:rsidRDefault="711B4351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7F72C7A0" w14:textId="04B4246F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76D95378" w14:textId="539D37C4" w:rsidR="711B4351" w:rsidRDefault="711B4351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lang w:val="en-US"/>
              </w:rPr>
              <w:lastRenderedPageBreak/>
              <w:t>Step 2 alternative sounds group</w:t>
            </w:r>
          </w:p>
          <w:p w14:paraId="55D1967D" w14:textId="0C41E400" w:rsidR="0BFF897D" w:rsidRDefault="0BFF897D" w:rsidP="0BFF897D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BB06024" w14:textId="7D341DB1" w:rsidR="0BFF897D" w:rsidRDefault="0BFF897D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</w:tc>
      </w:tr>
      <w:tr w:rsidR="00BB49CE" w14:paraId="29A75942" w14:textId="77777777" w:rsidTr="540D8290">
        <w:trPr>
          <w:trHeight w:val="877"/>
        </w:trPr>
        <w:tc>
          <w:tcPr>
            <w:tcW w:w="1695" w:type="dxa"/>
            <w:shd w:val="clear" w:color="auto" w:fill="00B0F0"/>
          </w:tcPr>
          <w:p w14:paraId="0FB78278" w14:textId="77777777" w:rsidR="00BB49CE" w:rsidRDefault="00BB49CE" w:rsidP="00BB49CE">
            <w:pPr>
              <w:jc w:val="center"/>
            </w:pPr>
          </w:p>
          <w:p w14:paraId="4640BA28" w14:textId="77777777" w:rsidR="00BB49CE" w:rsidRDefault="00BB49CE" w:rsidP="00BB49CE">
            <w:pPr>
              <w:jc w:val="center"/>
            </w:pPr>
            <w:r>
              <w:t>Maths</w:t>
            </w:r>
          </w:p>
        </w:tc>
        <w:tc>
          <w:tcPr>
            <w:tcW w:w="2220" w:type="dxa"/>
          </w:tcPr>
          <w:p w14:paraId="44F0973B" w14:textId="77777777" w:rsidR="00BB49CE" w:rsidRPr="00872710" w:rsidRDefault="00872710" w:rsidP="00BB49CE">
            <w:pPr>
              <w:rPr>
                <w:u w:val="single"/>
              </w:rPr>
            </w:pPr>
            <w:r w:rsidRPr="00872710">
              <w:rPr>
                <w:u w:val="single"/>
              </w:rPr>
              <w:t>Place Value</w:t>
            </w:r>
          </w:p>
          <w:p w14:paraId="761DEECA" w14:textId="5D55D7EB" w:rsidR="00872710" w:rsidRDefault="29C1DA2A" w:rsidP="00BB49CE">
            <w:r>
              <w:t>Numbers to 20</w:t>
            </w:r>
          </w:p>
          <w:p w14:paraId="1FC39945" w14:textId="3599CA1B" w:rsidR="00872710" w:rsidRDefault="29C1DA2A" w:rsidP="0BFF897D">
            <w:r w:rsidRPr="0BFF897D">
              <w:rPr>
                <w:rFonts w:ascii="Calibri" w:eastAsia="Calibri" w:hAnsi="Calibri" w:cs="Calibri"/>
              </w:rPr>
              <w:t>Count objects to 100 by making 10s</w:t>
            </w:r>
          </w:p>
        </w:tc>
        <w:tc>
          <w:tcPr>
            <w:tcW w:w="2025" w:type="dxa"/>
          </w:tcPr>
          <w:p w14:paraId="627291AF" w14:textId="77777777" w:rsidR="00BB49CE" w:rsidRDefault="29C1DA2A" w:rsidP="0BFF897D">
            <w:pPr>
              <w:rPr>
                <w:u w:val="single"/>
              </w:rPr>
            </w:pPr>
            <w:r w:rsidRPr="0BFF897D">
              <w:rPr>
                <w:u w:val="single"/>
              </w:rPr>
              <w:t>Place Value</w:t>
            </w:r>
          </w:p>
          <w:p w14:paraId="0AEB8FD3" w14:textId="5CD15D47" w:rsidR="00BB49CE" w:rsidRDefault="29C1DA2A" w:rsidP="0BFF897D">
            <w:r w:rsidRPr="0BFF897D">
              <w:rPr>
                <w:rFonts w:ascii="Calibri" w:eastAsia="Calibri" w:hAnsi="Calibri" w:cs="Calibri"/>
              </w:rPr>
              <w:t>Recognise tens and ones</w:t>
            </w:r>
          </w:p>
          <w:p w14:paraId="0562CB0E" w14:textId="6ECCBF72" w:rsidR="00BB49CE" w:rsidRDefault="29C1DA2A" w:rsidP="0BFF897D">
            <w:r w:rsidRPr="0BFF897D">
              <w:rPr>
                <w:rFonts w:ascii="Calibri" w:eastAsia="Calibri" w:hAnsi="Calibri" w:cs="Calibri"/>
              </w:rPr>
              <w:t>Use a place value chart</w:t>
            </w:r>
          </w:p>
        </w:tc>
        <w:tc>
          <w:tcPr>
            <w:tcW w:w="1650" w:type="dxa"/>
          </w:tcPr>
          <w:p w14:paraId="3FAAE2B8" w14:textId="77777777" w:rsidR="00BB49CE" w:rsidRDefault="29C1DA2A" w:rsidP="0BFF897D">
            <w:pPr>
              <w:rPr>
                <w:u w:val="single"/>
              </w:rPr>
            </w:pPr>
            <w:r w:rsidRPr="0BFF897D">
              <w:rPr>
                <w:u w:val="single"/>
              </w:rPr>
              <w:t>Place Value</w:t>
            </w:r>
          </w:p>
          <w:p w14:paraId="5354CA8D" w14:textId="31621F18" w:rsidR="00BB49CE" w:rsidRDefault="29C1DA2A" w:rsidP="0BFF897D">
            <w:r w:rsidRPr="0BFF897D">
              <w:rPr>
                <w:rFonts w:ascii="Calibri" w:eastAsia="Calibri" w:hAnsi="Calibri" w:cs="Calibri"/>
              </w:rPr>
              <w:t>Partition numbers to 100</w:t>
            </w:r>
          </w:p>
          <w:p w14:paraId="34CE0A41" w14:textId="1A7FD06E" w:rsidR="00BB49CE" w:rsidRDefault="29C1DA2A" w:rsidP="0BFF897D">
            <w:r w:rsidRPr="0BFF897D">
              <w:rPr>
                <w:rFonts w:ascii="Calibri" w:eastAsia="Calibri" w:hAnsi="Calibri" w:cs="Calibri"/>
              </w:rPr>
              <w:t>Write numbers to 100 in words</w:t>
            </w:r>
          </w:p>
        </w:tc>
        <w:tc>
          <w:tcPr>
            <w:tcW w:w="1523" w:type="dxa"/>
          </w:tcPr>
          <w:p w14:paraId="1F84D19F" w14:textId="77777777" w:rsidR="00BB49CE" w:rsidRDefault="29C1DA2A" w:rsidP="0BFF897D">
            <w:pPr>
              <w:rPr>
                <w:u w:val="single"/>
              </w:rPr>
            </w:pPr>
            <w:r w:rsidRPr="0BFF897D">
              <w:rPr>
                <w:u w:val="single"/>
              </w:rPr>
              <w:t>Place Value</w:t>
            </w:r>
          </w:p>
          <w:p w14:paraId="38CCCEBB" w14:textId="75FA2E1C" w:rsidR="00BB49CE" w:rsidRDefault="29C1DA2A" w:rsidP="0BFF897D">
            <w:r w:rsidRPr="0BFF897D">
              <w:rPr>
                <w:rFonts w:ascii="Calibri" w:eastAsia="Calibri" w:hAnsi="Calibri" w:cs="Calibri"/>
              </w:rPr>
              <w:t>Flexibly partition numbers to 100</w:t>
            </w:r>
          </w:p>
          <w:p w14:paraId="62EBF3C5" w14:textId="5940A1CA" w:rsidR="00BB49CE" w:rsidRDefault="29C1DA2A" w:rsidP="0BFF897D">
            <w:r w:rsidRPr="0BFF897D">
              <w:rPr>
                <w:rFonts w:ascii="Calibri" w:eastAsia="Calibri" w:hAnsi="Calibri" w:cs="Calibri"/>
              </w:rPr>
              <w:t>Write numbers to 100 in expanded form S</w:t>
            </w:r>
          </w:p>
        </w:tc>
        <w:tc>
          <w:tcPr>
            <w:tcW w:w="1552" w:type="dxa"/>
          </w:tcPr>
          <w:p w14:paraId="07CC1E0A" w14:textId="77777777" w:rsidR="00BB49CE" w:rsidRDefault="29C1DA2A" w:rsidP="0BFF897D">
            <w:pPr>
              <w:rPr>
                <w:u w:val="single"/>
              </w:rPr>
            </w:pPr>
            <w:r w:rsidRPr="0BFF897D">
              <w:rPr>
                <w:u w:val="single"/>
              </w:rPr>
              <w:t>Place Value</w:t>
            </w:r>
          </w:p>
          <w:p w14:paraId="0B57DAFB" w14:textId="16E87D1F" w:rsidR="00BB49CE" w:rsidRDefault="29C1DA2A" w:rsidP="0BFF897D">
            <w:r w:rsidRPr="0BFF897D">
              <w:rPr>
                <w:rFonts w:ascii="Calibri" w:eastAsia="Calibri" w:hAnsi="Calibri" w:cs="Calibri"/>
              </w:rPr>
              <w:t>10s on the number line to 100</w:t>
            </w:r>
          </w:p>
          <w:p w14:paraId="6D98A12B" w14:textId="463C293F" w:rsidR="00BB49CE" w:rsidRDefault="29C1DA2A" w:rsidP="0BFF897D">
            <w:r w:rsidRPr="0BFF897D">
              <w:rPr>
                <w:rFonts w:ascii="Calibri" w:eastAsia="Calibri" w:hAnsi="Calibri" w:cs="Calibri"/>
              </w:rPr>
              <w:t>10s and 1s on the number line to 100</w:t>
            </w:r>
          </w:p>
        </w:tc>
        <w:tc>
          <w:tcPr>
            <w:tcW w:w="1552" w:type="dxa"/>
          </w:tcPr>
          <w:p w14:paraId="3D73BDDF" w14:textId="77777777" w:rsidR="00BB49CE" w:rsidRDefault="29C1DA2A" w:rsidP="0BFF897D">
            <w:pPr>
              <w:rPr>
                <w:u w:val="single"/>
              </w:rPr>
            </w:pPr>
            <w:r w:rsidRPr="0BFF897D">
              <w:rPr>
                <w:u w:val="single"/>
              </w:rPr>
              <w:t>Place Value</w:t>
            </w:r>
          </w:p>
          <w:p w14:paraId="1EB3804A" w14:textId="763354E3" w:rsidR="00BB49CE" w:rsidRDefault="29C1DA2A" w:rsidP="0BFF897D">
            <w:r w:rsidRPr="0BFF897D">
              <w:rPr>
                <w:rFonts w:ascii="Calibri" w:eastAsia="Calibri" w:hAnsi="Calibri" w:cs="Calibri"/>
              </w:rPr>
              <w:t>Estimate numbers on a number line</w:t>
            </w:r>
          </w:p>
          <w:p w14:paraId="2946DB82" w14:textId="6F39CA65" w:rsidR="00BB49CE" w:rsidRDefault="29C1DA2A" w:rsidP="0BFF897D">
            <w:r w:rsidRPr="0BFF897D">
              <w:rPr>
                <w:rFonts w:ascii="Calibri" w:eastAsia="Calibri" w:hAnsi="Calibri" w:cs="Calibri"/>
              </w:rPr>
              <w:t>Compare objects</w:t>
            </w:r>
          </w:p>
        </w:tc>
        <w:tc>
          <w:tcPr>
            <w:tcW w:w="1552" w:type="dxa"/>
          </w:tcPr>
          <w:p w14:paraId="65508697" w14:textId="77777777" w:rsidR="00BB49CE" w:rsidRDefault="29C1DA2A" w:rsidP="0BFF897D">
            <w:pPr>
              <w:rPr>
                <w:u w:val="single"/>
              </w:rPr>
            </w:pPr>
            <w:r w:rsidRPr="0BFF897D">
              <w:rPr>
                <w:u w:val="single"/>
              </w:rPr>
              <w:t>Place Value</w:t>
            </w:r>
          </w:p>
          <w:p w14:paraId="5746AB27" w14:textId="0D29339A" w:rsidR="00BB49CE" w:rsidRDefault="29C1DA2A" w:rsidP="0BFF897D">
            <w:r w:rsidRPr="0BFF897D">
              <w:rPr>
                <w:rFonts w:ascii="Calibri" w:eastAsia="Calibri" w:hAnsi="Calibri" w:cs="Calibri"/>
              </w:rPr>
              <w:t>Compare numbers</w:t>
            </w:r>
          </w:p>
          <w:p w14:paraId="5997CC1D" w14:textId="38CC174F" w:rsidR="00BB49CE" w:rsidRDefault="29C1DA2A" w:rsidP="0BFF897D">
            <w:r w:rsidRPr="0BFF897D">
              <w:rPr>
                <w:rFonts w:ascii="Calibri" w:eastAsia="Calibri" w:hAnsi="Calibri" w:cs="Calibri"/>
              </w:rPr>
              <w:t>Order objects and numbers</w:t>
            </w:r>
          </w:p>
        </w:tc>
        <w:tc>
          <w:tcPr>
            <w:tcW w:w="1552" w:type="dxa"/>
          </w:tcPr>
          <w:p w14:paraId="284452BB" w14:textId="77777777" w:rsidR="00BB49CE" w:rsidRDefault="29C1DA2A" w:rsidP="0BFF897D">
            <w:pPr>
              <w:rPr>
                <w:u w:val="single"/>
              </w:rPr>
            </w:pPr>
            <w:r w:rsidRPr="0BFF897D">
              <w:rPr>
                <w:u w:val="single"/>
              </w:rPr>
              <w:t>Place Value</w:t>
            </w:r>
          </w:p>
          <w:p w14:paraId="06E029D7" w14:textId="30BC4EEA" w:rsidR="00BB49CE" w:rsidRDefault="29C1DA2A" w:rsidP="0BFF897D">
            <w:r w:rsidRPr="0BFF897D">
              <w:rPr>
                <w:rFonts w:ascii="Calibri" w:eastAsia="Calibri" w:hAnsi="Calibri" w:cs="Calibri"/>
              </w:rPr>
              <w:t>Count in 2s, 5s and 10s</w:t>
            </w:r>
          </w:p>
          <w:p w14:paraId="110FFD37" w14:textId="62AF385B" w:rsidR="00BB49CE" w:rsidRDefault="29C1DA2A" w:rsidP="0BFF897D">
            <w:pPr>
              <w:rPr>
                <w:rFonts w:ascii="Calibri" w:eastAsia="Calibri" w:hAnsi="Calibri" w:cs="Calibri"/>
              </w:rPr>
            </w:pPr>
            <w:r w:rsidRPr="0BFF897D">
              <w:rPr>
                <w:rFonts w:ascii="Calibri" w:eastAsia="Calibri" w:hAnsi="Calibri" w:cs="Calibri"/>
              </w:rPr>
              <w:t xml:space="preserve">Count in 3’s </w:t>
            </w:r>
          </w:p>
        </w:tc>
      </w:tr>
      <w:tr w:rsidR="00BB49CE" w14:paraId="59E972A5" w14:textId="77777777" w:rsidTr="540D8290">
        <w:trPr>
          <w:trHeight w:val="877"/>
        </w:trPr>
        <w:tc>
          <w:tcPr>
            <w:tcW w:w="1695" w:type="dxa"/>
            <w:shd w:val="clear" w:color="auto" w:fill="00B0F0"/>
          </w:tcPr>
          <w:p w14:paraId="6B699379" w14:textId="77777777" w:rsidR="00BB49CE" w:rsidRDefault="00BB49CE" w:rsidP="00BB49CE">
            <w:pPr>
              <w:jc w:val="center"/>
            </w:pPr>
          </w:p>
          <w:p w14:paraId="70C11E89" w14:textId="2B290376" w:rsidR="00BB49CE" w:rsidRDefault="00BB49CE" w:rsidP="00BB49CE">
            <w:pPr>
              <w:jc w:val="center"/>
            </w:pPr>
            <w:r>
              <w:t>Mastering Number</w:t>
            </w:r>
          </w:p>
          <w:p w14:paraId="58DC6097" w14:textId="2CF3570A" w:rsidR="00BB49CE" w:rsidRDefault="169DE855" w:rsidP="00BB49CE">
            <w:pPr>
              <w:jc w:val="center"/>
            </w:pPr>
            <w:r>
              <w:t>Monday – Thursday PM</w:t>
            </w:r>
          </w:p>
        </w:tc>
        <w:tc>
          <w:tcPr>
            <w:tcW w:w="2220" w:type="dxa"/>
          </w:tcPr>
          <w:p w14:paraId="593D45A3" w14:textId="5A99F0C9" w:rsidR="00BB49CE" w:rsidRDefault="50EFE607" w:rsidP="0BFF897D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Focus on the composition of 6, 7, 8 and 9 as ‘5 and a bit’ </w:t>
            </w:r>
          </w:p>
          <w:p w14:paraId="681AA077" w14:textId="1F7332DC" w:rsidR="00BB49CE" w:rsidRDefault="00BB49CE" w:rsidP="0BFF897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339A401" w14:textId="1E492E2F" w:rsidR="00BB49CE" w:rsidRDefault="00BB49CE" w:rsidP="0BFF897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261E740" w14:textId="67030DB1" w:rsidR="00BB49CE" w:rsidRDefault="00BB49CE" w:rsidP="0BFF897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FE9F23F" w14:textId="7A14CEA2" w:rsidR="00BB49CE" w:rsidRDefault="00BB49CE" w:rsidP="00BB49CE"/>
        </w:tc>
        <w:tc>
          <w:tcPr>
            <w:tcW w:w="2025" w:type="dxa"/>
          </w:tcPr>
          <w:p w14:paraId="436C8A1F" w14:textId="6979EB69" w:rsidR="00BB49CE" w:rsidRDefault="50EFE607" w:rsidP="0BFF897D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Compare numbers within 10 using language of comparison when comparing sets of objects and numbers</w:t>
            </w:r>
          </w:p>
          <w:p w14:paraId="1F72F646" w14:textId="75BD502C" w:rsidR="00BB49CE" w:rsidRDefault="00BB49CE" w:rsidP="00BB49CE"/>
        </w:tc>
        <w:tc>
          <w:tcPr>
            <w:tcW w:w="1650" w:type="dxa"/>
          </w:tcPr>
          <w:p w14:paraId="5D715AB4" w14:textId="33041DAD" w:rsidR="00BB49CE" w:rsidRDefault="50EFE607" w:rsidP="0BFF897D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Use the inequality and equals symbols in expressions and equations</w:t>
            </w:r>
          </w:p>
          <w:p w14:paraId="08CE6F91" w14:textId="74404D6D" w:rsidR="00BB49CE" w:rsidRDefault="00BB49CE" w:rsidP="00BB49CE"/>
        </w:tc>
        <w:tc>
          <w:tcPr>
            <w:tcW w:w="1523" w:type="dxa"/>
          </w:tcPr>
          <w:p w14:paraId="7BED1447" w14:textId="1C83F5E4" w:rsidR="00BB49CE" w:rsidRDefault="50EFE607" w:rsidP="0BFF897D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Focus on odd/ even parts when even numbers are composed of 2 parts, including when 2 parts are equal </w:t>
            </w: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(doubles) Focus on the composition of 6</w:t>
            </w:r>
          </w:p>
          <w:p w14:paraId="61CDCEAD" w14:textId="658F8725" w:rsidR="00BB49CE" w:rsidRDefault="00BB49CE" w:rsidP="00BB49CE"/>
        </w:tc>
        <w:tc>
          <w:tcPr>
            <w:tcW w:w="1552" w:type="dxa"/>
          </w:tcPr>
          <w:p w14:paraId="43D52AAF" w14:textId="1D6864B3" w:rsidR="00BB49CE" w:rsidRDefault="50EFE607" w:rsidP="0BFF897D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 xml:space="preserve">Identify missing addends and complete missing symbols expressions and equations using the </w:t>
            </w: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equals or inequality symbol</w:t>
            </w:r>
          </w:p>
          <w:p w14:paraId="6BB9E253" w14:textId="3E0E9CD1" w:rsidR="00BB49CE" w:rsidRDefault="00BB49CE" w:rsidP="00BB49CE"/>
        </w:tc>
        <w:tc>
          <w:tcPr>
            <w:tcW w:w="1552" w:type="dxa"/>
          </w:tcPr>
          <w:p w14:paraId="7A0B594F" w14:textId="4211CEF5" w:rsidR="00BB49CE" w:rsidRDefault="50EFE607" w:rsidP="0BFF897D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 xml:space="preserve">Focus on the composition of 8 Use 2-by-4 grid and the </w:t>
            </w:r>
            <w:proofErr w:type="spellStart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rekenrek</w:t>
            </w:r>
            <w:proofErr w:type="spellEnd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to find all the ways that 8 can be composed </w:t>
            </w:r>
          </w:p>
          <w:p w14:paraId="4140826C" w14:textId="07779C41" w:rsidR="00BB49CE" w:rsidRDefault="00BB49CE" w:rsidP="0BFF897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3DE523C" w14:textId="2F67CC4B" w:rsidR="00BB49CE" w:rsidRDefault="00BB49CE" w:rsidP="00BB49CE"/>
        </w:tc>
        <w:tc>
          <w:tcPr>
            <w:tcW w:w="1552" w:type="dxa"/>
          </w:tcPr>
          <w:p w14:paraId="2F789CDE" w14:textId="6D48C46C" w:rsidR="00BB49CE" w:rsidRDefault="50EFE607" w:rsidP="0BFF897D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Apply to expressions and equations Focus on the composition of 10 Use 2-by-5 grid (10- frame) and the </w:t>
            </w:r>
            <w:proofErr w:type="spellStart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rekenrek</w:t>
            </w:r>
            <w:proofErr w:type="spellEnd"/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to find all the ways that 10 can be composed</w:t>
            </w:r>
          </w:p>
          <w:p w14:paraId="52E56223" w14:textId="2E004FCB" w:rsidR="00BB49CE" w:rsidRDefault="00BB49CE" w:rsidP="00BB49CE"/>
        </w:tc>
        <w:tc>
          <w:tcPr>
            <w:tcW w:w="1552" w:type="dxa"/>
          </w:tcPr>
          <w:p w14:paraId="1A711898" w14:textId="16509BC3" w:rsidR="00BB49CE" w:rsidRDefault="50EFE607" w:rsidP="0BFF897D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Apply to expressions and equations</w:t>
            </w:r>
          </w:p>
          <w:p w14:paraId="07547A01" w14:textId="68F4157A" w:rsidR="00BB49CE" w:rsidRDefault="00BB49CE" w:rsidP="00BB49CE"/>
        </w:tc>
      </w:tr>
      <w:tr w:rsidR="00BB49CE" w14:paraId="019BF59B" w14:textId="77777777" w:rsidTr="540D8290">
        <w:trPr>
          <w:trHeight w:val="877"/>
        </w:trPr>
        <w:tc>
          <w:tcPr>
            <w:tcW w:w="1695" w:type="dxa"/>
            <w:shd w:val="clear" w:color="auto" w:fill="00B0F0"/>
          </w:tcPr>
          <w:p w14:paraId="5043CB0F" w14:textId="77777777" w:rsidR="00BB49CE" w:rsidRDefault="00BB49CE" w:rsidP="00BB49CE">
            <w:pPr>
              <w:jc w:val="center"/>
            </w:pPr>
          </w:p>
          <w:p w14:paraId="3E63FE78" w14:textId="77777777" w:rsidR="00BB49CE" w:rsidRDefault="00BB49CE" w:rsidP="00BB49CE">
            <w:pPr>
              <w:jc w:val="center"/>
            </w:pPr>
            <w:r>
              <w:t>Science</w:t>
            </w:r>
          </w:p>
        </w:tc>
        <w:tc>
          <w:tcPr>
            <w:tcW w:w="2220" w:type="dxa"/>
          </w:tcPr>
          <w:p w14:paraId="07459315" w14:textId="1AD896C5" w:rsidR="00BB49CE" w:rsidRDefault="00BB49CE" w:rsidP="0BFF897D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025" w:type="dxa"/>
          </w:tcPr>
          <w:p w14:paraId="3DD9DCC8" w14:textId="53000A00" w:rsidR="00BB49CE" w:rsidRDefault="71EEDD8B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Monday </w:t>
            </w:r>
          </w:p>
          <w:p w14:paraId="2AFF3E68" w14:textId="029A7814" w:rsidR="00BB49CE" w:rsidRDefault="71EEDD8B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Introduce the topic and go through the Knowledge organiser</w:t>
            </w:r>
          </w:p>
          <w:p w14:paraId="40858943" w14:textId="3337838F" w:rsidR="00BB49CE" w:rsidRDefault="00BB49CE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69BF15A" w14:textId="07A80765" w:rsidR="00BB49CE" w:rsidRDefault="71EEDD8B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Thought shower in Floor Book, what we know, what we want to find out. </w:t>
            </w:r>
          </w:p>
          <w:p w14:paraId="25E07566" w14:textId="376E659F" w:rsidR="00BB49CE" w:rsidRDefault="00BB49CE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90B247B" w14:textId="07A5EEBC" w:rsidR="00BB49CE" w:rsidRDefault="00BB49CE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537F28F" w14:textId="12E14272" w:rsidR="00BB49CE" w:rsidRDefault="00BB49CE" w:rsidP="00BB49CE"/>
        </w:tc>
        <w:tc>
          <w:tcPr>
            <w:tcW w:w="1650" w:type="dxa"/>
          </w:tcPr>
          <w:p w14:paraId="5784C0AD" w14:textId="6DD93015" w:rsidR="00BB49CE" w:rsidRDefault="43F35144" w:rsidP="0BFF897D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15204660" w14:textId="48AC6772" w:rsidR="00BB49CE" w:rsidRDefault="00BB49CE" w:rsidP="00BB49CE"/>
          <w:p w14:paraId="5B1484B5" w14:textId="13F49038" w:rsidR="00BB49CE" w:rsidRDefault="00BB49CE" w:rsidP="00BB49CE"/>
          <w:p w14:paraId="6DFB9E20" w14:textId="69A40167" w:rsidR="00BB49CE" w:rsidRDefault="00BB49CE" w:rsidP="00BB49CE"/>
        </w:tc>
        <w:tc>
          <w:tcPr>
            <w:tcW w:w="1523" w:type="dxa"/>
          </w:tcPr>
          <w:p w14:paraId="7A7A1C0B" w14:textId="2E38CE62" w:rsidR="00BB49CE" w:rsidRDefault="24798DFA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Monday </w:t>
            </w:r>
          </w:p>
          <w:p w14:paraId="767B2B7C" w14:textId="124FD770" w:rsidR="00BB49CE" w:rsidRDefault="24798DFA" w:rsidP="0BFF897D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Poster on what plants need to survive – link to nothing survives in South Pole</w:t>
            </w:r>
          </w:p>
          <w:p w14:paraId="0A64AB85" w14:textId="31C59D49" w:rsidR="00BB49CE" w:rsidRDefault="00BB49CE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5C1ECF0" w14:textId="358CE25D" w:rsidR="00BB49CE" w:rsidRDefault="24798DFA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Tuesday and </w:t>
            </w:r>
            <w:r w:rsidR="701BE124"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Thur</w:t>
            </w: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sday</w:t>
            </w:r>
          </w:p>
          <w:p w14:paraId="04F1FFAD" w14:textId="763C58D4" w:rsidR="00BB49CE" w:rsidRDefault="39D49468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I know </w:t>
            </w:r>
            <w:r w:rsidR="4AEA7EA5"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that different animals live in different places</w:t>
            </w:r>
          </w:p>
          <w:p w14:paraId="18186B91" w14:textId="31A380D6" w:rsidR="00BB49CE" w:rsidRDefault="24798DFA" w:rsidP="0BFF897D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Quick revision of habitats and introduce </w:t>
            </w:r>
            <w:proofErr w:type="gramStart"/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Micro habitats</w:t>
            </w:r>
            <w:proofErr w:type="gramEnd"/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. Group project – make a habitat  </w:t>
            </w:r>
          </w:p>
          <w:p w14:paraId="70DF9E56" w14:textId="5282EFBE" w:rsidR="00BB49CE" w:rsidRDefault="05BF4209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Make the animal for their habitat out of clay</w:t>
            </w:r>
          </w:p>
        </w:tc>
        <w:tc>
          <w:tcPr>
            <w:tcW w:w="1552" w:type="dxa"/>
          </w:tcPr>
          <w:p w14:paraId="44E871BC" w14:textId="77777777" w:rsidR="00BB49CE" w:rsidRDefault="00BB49CE" w:rsidP="00BB49CE"/>
        </w:tc>
        <w:tc>
          <w:tcPr>
            <w:tcW w:w="1552" w:type="dxa"/>
          </w:tcPr>
          <w:p w14:paraId="6E7CCD38" w14:textId="682B3E62" w:rsidR="00BB49CE" w:rsidRDefault="03F67972" w:rsidP="0BFF897D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  <w:r w:rsidRPr="0BFF897D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144A5D23" w14:textId="28534A10" w:rsidR="00BB49CE" w:rsidRDefault="00BB49CE" w:rsidP="00BB49CE"/>
        </w:tc>
        <w:tc>
          <w:tcPr>
            <w:tcW w:w="1552" w:type="dxa"/>
          </w:tcPr>
          <w:p w14:paraId="738610EB" w14:textId="77777777" w:rsidR="00BB49CE" w:rsidRDefault="00BB49CE" w:rsidP="00BB49CE"/>
        </w:tc>
        <w:tc>
          <w:tcPr>
            <w:tcW w:w="1552" w:type="dxa"/>
          </w:tcPr>
          <w:p w14:paraId="637805D2" w14:textId="77777777" w:rsidR="00BB49CE" w:rsidRDefault="00BB49CE" w:rsidP="00BB49CE"/>
        </w:tc>
      </w:tr>
      <w:tr w:rsidR="00BB49CE" w14:paraId="102FC22D" w14:textId="77777777" w:rsidTr="540D8290">
        <w:trPr>
          <w:trHeight w:val="877"/>
        </w:trPr>
        <w:tc>
          <w:tcPr>
            <w:tcW w:w="1695" w:type="dxa"/>
            <w:shd w:val="clear" w:color="auto" w:fill="00B0F0"/>
          </w:tcPr>
          <w:p w14:paraId="463F29E8" w14:textId="77777777" w:rsidR="00BB49CE" w:rsidRDefault="00BB49CE" w:rsidP="00BB49CE">
            <w:pPr>
              <w:jc w:val="center"/>
            </w:pPr>
          </w:p>
          <w:p w14:paraId="26FB18B9" w14:textId="1FAA29A6" w:rsidR="00BB49CE" w:rsidRDefault="00BB49CE" w:rsidP="00BB49CE">
            <w:pPr>
              <w:jc w:val="center"/>
            </w:pPr>
            <w:r>
              <w:t>Computing</w:t>
            </w:r>
          </w:p>
          <w:p w14:paraId="477C4AFF" w14:textId="2AF40536" w:rsidR="00BB49CE" w:rsidRDefault="00BB49CE" w:rsidP="00F23A12">
            <w:pPr>
              <w:jc w:val="center"/>
            </w:pPr>
          </w:p>
        </w:tc>
        <w:tc>
          <w:tcPr>
            <w:tcW w:w="2220" w:type="dxa"/>
          </w:tcPr>
          <w:p w14:paraId="63E4A9CD" w14:textId="77777777" w:rsidR="00872710" w:rsidRDefault="00872710" w:rsidP="0087271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BFF897D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3B7B4B86" w14:textId="77777777" w:rsidR="00BB49CE" w:rsidRDefault="00BB49CE" w:rsidP="00BB49CE"/>
        </w:tc>
        <w:tc>
          <w:tcPr>
            <w:tcW w:w="2025" w:type="dxa"/>
          </w:tcPr>
          <w:p w14:paraId="6EB641A2" w14:textId="3BFB776E" w:rsidR="00BB49CE" w:rsidRDefault="137277A4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  <w:t>Wednesday</w:t>
            </w:r>
          </w:p>
          <w:p w14:paraId="678123B8" w14:textId="64267290" w:rsidR="00BB49CE" w:rsidRDefault="40E5F795" w:rsidP="0BFF897D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W</w:t>
            </w:r>
            <w:r w:rsidR="5C427504"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hat is an algorithm? </w:t>
            </w:r>
          </w:p>
          <w:p w14:paraId="193D4BDC" w14:textId="77777777" w:rsidR="00BB49CE" w:rsidRDefault="5C427504" w:rsidP="0BFF897D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>Give commands one at a time to control direction and movement, including straight, forwards, backwards, turn. (PE)</w:t>
            </w:r>
            <w:r w:rsidRPr="0BFF897D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5AFF2FBE" w14:textId="61B25CC7" w:rsidR="00BB49CE" w:rsidRDefault="00BB49CE" w:rsidP="00BB49CE"/>
          <w:p w14:paraId="3A0FF5F2" w14:textId="39CA6D6B" w:rsidR="00BB49CE" w:rsidRDefault="4E7D6C7E" w:rsidP="00BB49CE">
            <w:r>
              <w:t>Draw algorithms on paper and follow.</w:t>
            </w:r>
          </w:p>
        </w:tc>
        <w:tc>
          <w:tcPr>
            <w:tcW w:w="1650" w:type="dxa"/>
          </w:tcPr>
          <w:p w14:paraId="41B4BA80" w14:textId="29275A44" w:rsidR="00BB49CE" w:rsidRDefault="00BB49CE" w:rsidP="0BFF897D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sz w:val="20"/>
                <w:szCs w:val="20"/>
              </w:rPr>
            </w:pPr>
          </w:p>
          <w:p w14:paraId="5630AD66" w14:textId="26BA29C2" w:rsidR="00BB49CE" w:rsidRDefault="00BB49CE" w:rsidP="00BB49CE"/>
        </w:tc>
        <w:tc>
          <w:tcPr>
            <w:tcW w:w="1523" w:type="dxa"/>
          </w:tcPr>
          <w:p w14:paraId="6A3C2089" w14:textId="4A1FA204" w:rsidR="00BB49CE" w:rsidRDefault="1A3B6A8F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  <w:t>Wednesday</w:t>
            </w:r>
            <w:r w:rsidRPr="0BFF897D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 xml:space="preserve"> </w:t>
            </w:r>
          </w:p>
          <w:p w14:paraId="1B806F86" w14:textId="66128AF8" w:rsidR="00BB49CE" w:rsidRDefault="2FAF11C8" w:rsidP="0BFF897D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  <w:r w:rsidRPr="0BFF897D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Children can plan and enter a sequence of instructions to achieve an algorithm, with a robot specifying distance and turn and drawing a trail. - -</w:t>
            </w:r>
            <w:r w:rsidRPr="0BFF897D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Using computing for a purpose </w:t>
            </w:r>
          </w:p>
          <w:p w14:paraId="49DF1F32" w14:textId="5B295F30" w:rsidR="00BB49CE" w:rsidRDefault="00BB49CE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57499CF" w14:textId="28B77B9F" w:rsidR="00BB49CE" w:rsidRDefault="76A8FE6F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Bee bots app on IPads</w:t>
            </w:r>
          </w:p>
          <w:p w14:paraId="61829076" w14:textId="61F2322E" w:rsidR="00BB49CE" w:rsidRDefault="00BB49CE" w:rsidP="00BB49CE"/>
        </w:tc>
        <w:tc>
          <w:tcPr>
            <w:tcW w:w="1552" w:type="dxa"/>
          </w:tcPr>
          <w:p w14:paraId="2BA226A1" w14:textId="22522767" w:rsidR="00BB49CE" w:rsidRDefault="00BB49CE" w:rsidP="00BB49CE"/>
        </w:tc>
        <w:tc>
          <w:tcPr>
            <w:tcW w:w="1552" w:type="dxa"/>
          </w:tcPr>
          <w:p w14:paraId="07AB7D96" w14:textId="1DFDDF33" w:rsidR="00BB49CE" w:rsidRDefault="6AD3284A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  <w:t>Wednesday</w:t>
            </w: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2CD1D34D" w14:textId="7FD56A94" w:rsidR="00BB49CE" w:rsidRDefault="2FAF11C8" w:rsidP="0BFF897D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Introduce </w:t>
            </w:r>
            <w:proofErr w:type="spellStart"/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Swiggle</w:t>
            </w:r>
            <w:proofErr w:type="spellEnd"/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to children as a safe website. Use as a search engine for </w:t>
            </w:r>
            <w:r w:rsidR="1C126D11"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learning</w:t>
            </w: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continents games  </w:t>
            </w:r>
            <w:r w:rsidRPr="0BFF897D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 xml:space="preserve"> </w:t>
            </w:r>
          </w:p>
          <w:p w14:paraId="67E2358B" w14:textId="61974DD0" w:rsidR="00BB49CE" w:rsidRDefault="65D663BD" w:rsidP="0BFF897D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0BFF897D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 xml:space="preserve">- Children can understand there are a variety of sources of information and begin to </w:t>
            </w:r>
            <w:proofErr w:type="spellStart"/>
            <w:r w:rsidRPr="0BFF897D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recognise</w:t>
            </w:r>
            <w:proofErr w:type="spellEnd"/>
            <w:r w:rsidRPr="0BFF897D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 xml:space="preserve"> the differences.</w:t>
            </w:r>
          </w:p>
          <w:p w14:paraId="7A44EEF3" w14:textId="564E171E" w:rsidR="00BB49CE" w:rsidRDefault="1F6728D7" w:rsidP="0BFF897D">
            <w:pPr>
              <w:rPr>
                <w:rFonts w:ascii="Segoe UI" w:hAnsi="Segoe UI" w:cs="Segoe UI"/>
                <w:sz w:val="18"/>
                <w:szCs w:val="18"/>
              </w:rPr>
            </w:pPr>
            <w:r w:rsidRPr="0BFF897D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- Children can under</w:t>
            </w:r>
            <w:bookmarkStart w:id="0" w:name="_GoBack"/>
            <w:bookmarkEnd w:id="0"/>
            <w:r w:rsidRPr="0BFF897D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stand the different types of content on websites and that some things may not be true or accurate.</w:t>
            </w:r>
            <w:r w:rsidRPr="0BFF897D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F0107D1" w14:textId="5C2F0A22" w:rsidR="00BB49CE" w:rsidRDefault="00BB49CE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</w:pPr>
          </w:p>
          <w:p w14:paraId="17AD93B2" w14:textId="42113A34" w:rsidR="00BB49CE" w:rsidRDefault="00BB49CE" w:rsidP="00BB49CE"/>
        </w:tc>
        <w:tc>
          <w:tcPr>
            <w:tcW w:w="1552" w:type="dxa"/>
          </w:tcPr>
          <w:p w14:paraId="0DE4B5B7" w14:textId="603F8D3F" w:rsidR="00BB49CE" w:rsidRDefault="00BB49CE" w:rsidP="0BFF897D">
            <w:pPr>
              <w:rPr>
                <w:rStyle w:val="eop"/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52" w:type="dxa"/>
          </w:tcPr>
          <w:p w14:paraId="19A2124E" w14:textId="4E51DAE6" w:rsidR="00BB49CE" w:rsidRDefault="4DADDD94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  <w:t>Wednesday</w:t>
            </w: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0396972B" w14:textId="32C7E79E" w:rsidR="00BB49CE" w:rsidRDefault="65D663BD" w:rsidP="0BFF897D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>Recognise</w:t>
            </w:r>
            <w:proofErr w:type="spellEnd"/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 ways that technology </w:t>
            </w:r>
            <w:proofErr w:type="gramStart"/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>is used</w:t>
            </w:r>
            <w:proofErr w:type="gramEnd"/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 in the home and community, e.g. taking photos, blogs, shopping.</w:t>
            </w:r>
            <w:r w:rsidRPr="0BFF897D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539FEB29" w14:textId="77777777" w:rsidR="00BB49CE" w:rsidRDefault="65D663BD" w:rsidP="0BFF897D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Make a list of technology in school and what </w:t>
            </w:r>
            <w:proofErr w:type="gramStart"/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>its</w:t>
            </w:r>
            <w:proofErr w:type="gramEnd"/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 used for. Then repeat for technology at home. </w:t>
            </w:r>
            <w:r w:rsidRPr="0BFF897D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2092E6ED" w14:textId="1BFA975F" w:rsidR="00BB49CE" w:rsidRDefault="00BB49CE" w:rsidP="00BB49CE"/>
          <w:p w14:paraId="66204FF1" w14:textId="4BEA8926" w:rsidR="00BB49CE" w:rsidRDefault="437608AC" w:rsidP="00BB49CE">
            <w:r>
              <w:t>Hunt around school.</w:t>
            </w:r>
          </w:p>
        </w:tc>
      </w:tr>
      <w:tr w:rsidR="00BB49CE" w14:paraId="45B3CBF6" w14:textId="77777777" w:rsidTr="540D8290">
        <w:trPr>
          <w:trHeight w:val="917"/>
        </w:trPr>
        <w:tc>
          <w:tcPr>
            <w:tcW w:w="1695" w:type="dxa"/>
            <w:shd w:val="clear" w:color="auto" w:fill="00B0F0"/>
          </w:tcPr>
          <w:p w14:paraId="2DBF0D7D" w14:textId="77777777" w:rsidR="00BB49CE" w:rsidRDefault="00BB49CE" w:rsidP="00BB49CE">
            <w:pPr>
              <w:jc w:val="center"/>
            </w:pPr>
          </w:p>
          <w:p w14:paraId="71E68075" w14:textId="77777777" w:rsidR="00BB49CE" w:rsidRDefault="00BB49CE" w:rsidP="00BB49CE">
            <w:pPr>
              <w:jc w:val="center"/>
            </w:pPr>
            <w:r>
              <w:t>History/Geography</w:t>
            </w:r>
          </w:p>
        </w:tc>
        <w:tc>
          <w:tcPr>
            <w:tcW w:w="2220" w:type="dxa"/>
          </w:tcPr>
          <w:p w14:paraId="6B62F1B3" w14:textId="77777777" w:rsidR="00872710" w:rsidRDefault="00872710" w:rsidP="00BB49CE"/>
          <w:p w14:paraId="02F2C34E" w14:textId="77777777" w:rsidR="00872710" w:rsidRDefault="00872710" w:rsidP="00872710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680A4E5D" w14:textId="354EAFA2" w:rsidR="00872710" w:rsidRDefault="00872710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19219836" w14:textId="77777777" w:rsidR="00872710" w:rsidRDefault="00872710" w:rsidP="00872710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296FEF7D" w14:textId="77777777" w:rsidR="00872710" w:rsidRDefault="00872710" w:rsidP="00BB49CE"/>
          <w:p w14:paraId="7194DBDC" w14:textId="77777777" w:rsidR="00872710" w:rsidRDefault="00872710" w:rsidP="00872710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769D0D3C" w14:textId="5ED7F13E" w:rsidR="00872710" w:rsidRDefault="00872710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54CD245A" w14:textId="77777777" w:rsidR="00872710" w:rsidRDefault="00872710" w:rsidP="00BB49CE"/>
        </w:tc>
        <w:tc>
          <w:tcPr>
            <w:tcW w:w="2025" w:type="dxa"/>
          </w:tcPr>
          <w:p w14:paraId="6E584B7D" w14:textId="5438825E" w:rsidR="00BB49CE" w:rsidRDefault="4748FD9C" w:rsidP="0BFF897D">
            <w:pPr>
              <w:rPr>
                <w:rFonts w:eastAsiaTheme="minorEastAsia"/>
                <w:color w:val="000000" w:themeColor="text1"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color w:val="000000" w:themeColor="text1"/>
                <w:sz w:val="20"/>
                <w:szCs w:val="20"/>
                <w:u w:val="single"/>
              </w:rPr>
              <w:t>Thursday</w:t>
            </w:r>
          </w:p>
          <w:p w14:paraId="664E727A" w14:textId="5FB76B57" w:rsidR="00BB49CE" w:rsidRDefault="4857E2BC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color w:val="000000" w:themeColor="text1"/>
                <w:sz w:val="20"/>
                <w:szCs w:val="20"/>
              </w:rPr>
              <w:t>I know my own address. </w:t>
            </w:r>
          </w:p>
          <w:p w14:paraId="1B5CD47E" w14:textId="6AC5E994" w:rsidR="00BB49CE" w:rsidRDefault="00BB49CE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29EF736D" w14:textId="36EB8DF3" w:rsidR="00BB49CE" w:rsidRDefault="4857E2BC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color w:val="000000" w:themeColor="text1"/>
                <w:sz w:val="20"/>
                <w:szCs w:val="20"/>
              </w:rPr>
              <w:t>I can locate the UK on a map or globe. </w:t>
            </w:r>
          </w:p>
          <w:p w14:paraId="1231BE67" w14:textId="58DC2911" w:rsidR="00BB49CE" w:rsidRDefault="00BB49CE" w:rsidP="00BB49CE"/>
        </w:tc>
        <w:tc>
          <w:tcPr>
            <w:tcW w:w="1650" w:type="dxa"/>
          </w:tcPr>
          <w:p w14:paraId="22BCB1E4" w14:textId="65BB5607" w:rsidR="00BB49CE" w:rsidRDefault="56B9FC22" w:rsidP="0BFF897D">
            <w:pPr>
              <w:rPr>
                <w:rFonts w:eastAsiaTheme="minorEastAsia"/>
                <w:color w:val="000000" w:themeColor="text1"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color w:val="000000" w:themeColor="text1"/>
                <w:sz w:val="20"/>
                <w:szCs w:val="20"/>
                <w:u w:val="single"/>
              </w:rPr>
              <w:t>Monday</w:t>
            </w:r>
            <w:r w:rsidR="2ABB5D76" w:rsidRPr="0BFF897D">
              <w:rPr>
                <w:rFonts w:eastAsiaTheme="minorEastAsia"/>
                <w:color w:val="000000" w:themeColor="text1"/>
                <w:sz w:val="20"/>
                <w:szCs w:val="20"/>
                <w:u w:val="single"/>
              </w:rPr>
              <w:t>/Tuesday/Thursday</w:t>
            </w:r>
          </w:p>
          <w:p w14:paraId="559A9847" w14:textId="62148B8E" w:rsidR="00BB49CE" w:rsidRDefault="59C561D6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color w:val="000000" w:themeColor="text1"/>
                <w:sz w:val="20"/>
                <w:szCs w:val="20"/>
              </w:rPr>
              <w:t>I can use maps, atlases, globes to find the UK, its countries and oceans. </w:t>
            </w:r>
          </w:p>
          <w:p w14:paraId="78065477" w14:textId="08A4F1BB" w:rsidR="00BB49CE" w:rsidRDefault="00BB49CE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633D58FF" w14:textId="5C045D1F" w:rsidR="00BB49CE" w:rsidRDefault="59C561D6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color w:val="000000" w:themeColor="text1"/>
                <w:sz w:val="20"/>
                <w:szCs w:val="20"/>
              </w:rPr>
              <w:t>I can name and locate the seven continents of the world</w:t>
            </w:r>
          </w:p>
          <w:p w14:paraId="62A70AB4" w14:textId="6C4F963B" w:rsidR="00BB49CE" w:rsidRDefault="00BB49CE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5410B165" w14:textId="77777777" w:rsidR="00BB49CE" w:rsidRDefault="60E730A6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color w:val="000000" w:themeColor="text1"/>
                <w:sz w:val="20"/>
                <w:szCs w:val="20"/>
              </w:rPr>
              <w:t>I can use geographical language to describe what I have learnt. </w:t>
            </w:r>
          </w:p>
          <w:p w14:paraId="23C66EDE" w14:textId="72899EEA" w:rsidR="00BB49CE" w:rsidRDefault="00BB49CE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36FEB5B0" w14:textId="35108220" w:rsidR="00BB49CE" w:rsidRDefault="00BB49CE" w:rsidP="00BB49CE"/>
        </w:tc>
        <w:tc>
          <w:tcPr>
            <w:tcW w:w="1523" w:type="dxa"/>
          </w:tcPr>
          <w:p w14:paraId="30D7AA69" w14:textId="2B46A0E4" w:rsidR="00BB49CE" w:rsidRDefault="00BB49CE" w:rsidP="00BB49CE"/>
        </w:tc>
        <w:tc>
          <w:tcPr>
            <w:tcW w:w="1552" w:type="dxa"/>
          </w:tcPr>
          <w:p w14:paraId="3BE0F7F6" w14:textId="67E3053F" w:rsidR="00BB49CE" w:rsidRDefault="19F392DE" w:rsidP="0BFF897D">
            <w:pPr>
              <w:rPr>
                <w:rFonts w:eastAsiaTheme="minorEastAsia"/>
                <w:color w:val="000000" w:themeColor="text1"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color w:val="000000" w:themeColor="text1"/>
                <w:sz w:val="20"/>
                <w:szCs w:val="20"/>
                <w:u w:val="single"/>
              </w:rPr>
              <w:t xml:space="preserve">Monday and Thursday </w:t>
            </w:r>
          </w:p>
          <w:p w14:paraId="3BB9725D" w14:textId="104BCD8A" w:rsidR="00BB49CE" w:rsidRDefault="59C561D6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color w:val="000000" w:themeColor="text1"/>
                <w:sz w:val="20"/>
                <w:szCs w:val="20"/>
              </w:rPr>
              <w:t>I can compare and contrast different aspects of world geography.  </w:t>
            </w:r>
          </w:p>
          <w:p w14:paraId="3BE8CE4E" w14:textId="768E151E" w:rsidR="00BB49CE" w:rsidRDefault="00BB49CE" w:rsidP="00BB49CE"/>
          <w:p w14:paraId="7196D064" w14:textId="489C1E7D" w:rsidR="00BB49CE" w:rsidRDefault="42BC4148" w:rsidP="00BB49CE">
            <w:r>
              <w:t xml:space="preserve">Learn about the equator </w:t>
            </w:r>
            <w:r>
              <w:lastRenderedPageBreak/>
              <w:t xml:space="preserve">and where the North and South hemisphere is – label </w:t>
            </w:r>
          </w:p>
        </w:tc>
        <w:tc>
          <w:tcPr>
            <w:tcW w:w="1552" w:type="dxa"/>
          </w:tcPr>
          <w:p w14:paraId="53EB5718" w14:textId="70E6297C" w:rsidR="00BB49CE" w:rsidRDefault="7CB7518C" w:rsidP="0BFF897D">
            <w:pPr>
              <w:rPr>
                <w:rFonts w:eastAsiaTheme="minorEastAsia"/>
                <w:color w:val="000000" w:themeColor="text1"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color w:val="000000" w:themeColor="text1"/>
                <w:sz w:val="20"/>
                <w:szCs w:val="20"/>
                <w:u w:val="single"/>
              </w:rPr>
              <w:lastRenderedPageBreak/>
              <w:t>Tuesday</w:t>
            </w:r>
          </w:p>
          <w:p w14:paraId="04CC9201" w14:textId="1D04E020" w:rsidR="00BB49CE" w:rsidRDefault="7CB7518C" w:rsidP="0BFF897D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color w:val="000000" w:themeColor="text1"/>
                <w:sz w:val="20"/>
                <w:szCs w:val="20"/>
              </w:rPr>
              <w:t>Recount changes in own life over time.</w:t>
            </w:r>
          </w:p>
          <w:p w14:paraId="214FAAFB" w14:textId="278A0799" w:rsidR="00BB49CE" w:rsidRDefault="7CB7518C" w:rsidP="0BFF897D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 </w:t>
            </w:r>
          </w:p>
          <w:p w14:paraId="595A2266" w14:textId="29F7B499" w:rsidR="00BB49CE" w:rsidRDefault="7CB7518C" w:rsidP="0BFF897D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Timeline of major events.</w:t>
            </w:r>
          </w:p>
          <w:p w14:paraId="7EE919F7" w14:textId="67E45D34" w:rsidR="00BB49CE" w:rsidRDefault="00BB49CE" w:rsidP="00BB49CE"/>
          <w:p w14:paraId="35A92DE8" w14:textId="2C14650E" w:rsidR="00BB49CE" w:rsidRDefault="00BB49CE" w:rsidP="00BB49CE"/>
          <w:p w14:paraId="34FF1C98" w14:textId="06C87CB9" w:rsidR="00BB49CE" w:rsidRDefault="7A6160E2" w:rsidP="00BB49CE">
            <w:r>
              <w:t>AND HARVEST POEM and SONG</w:t>
            </w:r>
          </w:p>
        </w:tc>
        <w:tc>
          <w:tcPr>
            <w:tcW w:w="1552" w:type="dxa"/>
          </w:tcPr>
          <w:p w14:paraId="6D072C0D" w14:textId="2553C4EB" w:rsidR="00BB49CE" w:rsidRDefault="00BB49CE" w:rsidP="00BB49CE"/>
        </w:tc>
        <w:tc>
          <w:tcPr>
            <w:tcW w:w="1552" w:type="dxa"/>
          </w:tcPr>
          <w:p w14:paraId="62B072F1" w14:textId="57AFB495" w:rsidR="00BB49CE" w:rsidRDefault="67E47A49" w:rsidP="0BFF897D">
            <w:pPr>
              <w:rPr>
                <w:rFonts w:eastAsiaTheme="minorEastAsia"/>
                <w:color w:val="000000" w:themeColor="text1"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color w:val="000000" w:themeColor="text1"/>
                <w:sz w:val="20"/>
                <w:szCs w:val="20"/>
                <w:u w:val="single"/>
              </w:rPr>
              <w:t>Tuesday</w:t>
            </w:r>
          </w:p>
          <w:p w14:paraId="6F8C8707" w14:textId="51E9A475" w:rsidR="00BB49CE" w:rsidRDefault="67E47A49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I can use key vocabulary to demonstrate geographical knowledge. (population, weather, similarities, differences, farming, culture, </w:t>
            </w:r>
            <w:r w:rsidRPr="0BFF897D">
              <w:rPr>
                <w:rFonts w:eastAsiaTheme="minorEastAsia"/>
                <w:color w:val="000000" w:themeColor="text1"/>
                <w:sz w:val="20"/>
                <w:szCs w:val="20"/>
              </w:rPr>
              <w:lastRenderedPageBreak/>
              <w:t xml:space="preserve">desert, volcano </w:t>
            </w:r>
            <w:proofErr w:type="spellStart"/>
            <w:r w:rsidRPr="0BFF897D">
              <w:rPr>
                <w:rFonts w:eastAsiaTheme="minorEastAsia"/>
                <w:color w:val="000000" w:themeColor="text1"/>
                <w:sz w:val="20"/>
                <w:szCs w:val="20"/>
              </w:rPr>
              <w:t>etc</w:t>
            </w:r>
            <w:proofErr w:type="spellEnd"/>
            <w:r w:rsidRPr="0BFF897D">
              <w:rPr>
                <w:rFonts w:eastAsiaTheme="minorEastAsia"/>
                <w:color w:val="000000" w:themeColor="text1"/>
                <w:sz w:val="20"/>
                <w:szCs w:val="20"/>
              </w:rPr>
              <w:t>) </w:t>
            </w:r>
          </w:p>
          <w:p w14:paraId="7304D901" w14:textId="49444DF9" w:rsidR="00BB49CE" w:rsidRDefault="00BB49CE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04148F78" w14:textId="2158FBE4" w:rsidR="00BB49CE" w:rsidRDefault="67E47A49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color w:val="000000" w:themeColor="text1"/>
                <w:sz w:val="20"/>
                <w:szCs w:val="20"/>
              </w:rPr>
              <w:t>Population of Buxton, London. Add to bar chart.</w:t>
            </w:r>
          </w:p>
          <w:p w14:paraId="35E49A31" w14:textId="1EC57B8C" w:rsidR="00BB49CE" w:rsidRDefault="00BB49CE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11CDD30B" w14:textId="2F801688" w:rsidR="00BB49CE" w:rsidRDefault="67E47A49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Comparison of 3 different locations including Buxton for </w:t>
            </w:r>
            <w:proofErr w:type="gramStart"/>
            <w:r w:rsidRPr="0BFF897D">
              <w:rPr>
                <w:rFonts w:eastAsiaTheme="minorEastAsia"/>
                <w:color w:val="000000" w:themeColor="text1"/>
                <w:sz w:val="20"/>
                <w:szCs w:val="20"/>
              </w:rPr>
              <w:t>temp</w:t>
            </w:r>
            <w:proofErr w:type="gramEnd"/>
            <w:r w:rsidRPr="0BFF897D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and rainfall.</w:t>
            </w:r>
          </w:p>
          <w:p w14:paraId="48A21919" w14:textId="4CC70A55" w:rsidR="00BB49CE" w:rsidRDefault="00BB49CE" w:rsidP="00BB49CE"/>
        </w:tc>
      </w:tr>
      <w:tr w:rsidR="00BB49CE" w14:paraId="66A3B679" w14:textId="77777777" w:rsidTr="540D8290">
        <w:trPr>
          <w:trHeight w:val="877"/>
        </w:trPr>
        <w:tc>
          <w:tcPr>
            <w:tcW w:w="1695" w:type="dxa"/>
            <w:shd w:val="clear" w:color="auto" w:fill="00B0F0"/>
          </w:tcPr>
          <w:p w14:paraId="6BD18F9B" w14:textId="77777777" w:rsidR="00BB49CE" w:rsidRDefault="00BB49CE" w:rsidP="00BB49CE">
            <w:pPr>
              <w:jc w:val="center"/>
            </w:pPr>
          </w:p>
          <w:p w14:paraId="5184E3F5" w14:textId="77777777" w:rsidR="00BB49CE" w:rsidRDefault="00BB49CE" w:rsidP="00BB49CE">
            <w:pPr>
              <w:jc w:val="center"/>
            </w:pPr>
            <w:r>
              <w:t>D&amp;T/Art</w:t>
            </w:r>
          </w:p>
        </w:tc>
        <w:tc>
          <w:tcPr>
            <w:tcW w:w="2220" w:type="dxa"/>
          </w:tcPr>
          <w:p w14:paraId="238601FE" w14:textId="77777777" w:rsidR="00872710" w:rsidRDefault="00872710" w:rsidP="00872710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6F9AAD5E" w14:textId="23A1A2CB" w:rsidR="00872710" w:rsidRDefault="00872710" w:rsidP="0BFF897D">
            <w:pPr>
              <w:pStyle w:val="NoSpacing"/>
              <w:rPr>
                <w:rFonts w:eastAsiaTheme="minorEastAsia"/>
                <w:sz w:val="20"/>
                <w:szCs w:val="20"/>
              </w:rPr>
            </w:pPr>
          </w:p>
          <w:p w14:paraId="0F3CABC7" w14:textId="6A6A3443" w:rsidR="00872710" w:rsidRDefault="00872710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5B08B5D1" w14:textId="77777777" w:rsidR="00872710" w:rsidRDefault="00872710" w:rsidP="00872710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59C74025" w14:textId="4F2A9C70" w:rsidR="00872710" w:rsidRDefault="00872710" w:rsidP="0BFF897D">
            <w:pPr>
              <w:pStyle w:val="NoSpacing"/>
              <w:rPr>
                <w:rFonts w:eastAsiaTheme="minorEastAsia"/>
                <w:sz w:val="20"/>
                <w:szCs w:val="20"/>
              </w:rPr>
            </w:pPr>
          </w:p>
          <w:p w14:paraId="2F54565C" w14:textId="2D4D8A03" w:rsidR="00BB49CE" w:rsidRDefault="00BB49CE" w:rsidP="0BFF897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025" w:type="dxa"/>
          </w:tcPr>
          <w:p w14:paraId="7BCEDF80" w14:textId="50F1A2F2" w:rsidR="00BB49CE" w:rsidRDefault="4F08EC71" w:rsidP="0BFF897D">
            <w:pPr>
              <w:pStyle w:val="NoSpacing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sz w:val="20"/>
                <w:szCs w:val="20"/>
              </w:rPr>
              <w:t>Self Portraits</w:t>
            </w:r>
          </w:p>
          <w:p w14:paraId="034F5121" w14:textId="1E60FDD9" w:rsidR="00BB49CE" w:rsidRDefault="4F08EC71" w:rsidP="0BFF897D">
            <w:pPr>
              <w:pStyle w:val="NoSpacing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sz w:val="20"/>
                <w:szCs w:val="20"/>
              </w:rPr>
              <w:t>Picasso (portraits)</w:t>
            </w:r>
          </w:p>
          <w:p w14:paraId="1CB17E17" w14:textId="5508CA42" w:rsidR="00BB49CE" w:rsidRDefault="00BB49CE" w:rsidP="00BB49CE"/>
          <w:p w14:paraId="02276DEB" w14:textId="2E46CDCE" w:rsidR="00BB49CE" w:rsidRDefault="39D29428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Tuesday </w:t>
            </w:r>
          </w:p>
          <w:p w14:paraId="04700959" w14:textId="4E8A56F9" w:rsidR="00BB49CE" w:rsidRDefault="39D29428" w:rsidP="0BFF897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Learn about Picasso and complete a </w:t>
            </w:r>
            <w:proofErr w:type="spellStart"/>
            <w:r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self portrait</w:t>
            </w:r>
            <w:proofErr w:type="spellEnd"/>
            <w:r w:rsidR="38A6D87B" w:rsidRPr="0BFF897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(pastels)</w:t>
            </w:r>
          </w:p>
          <w:p w14:paraId="0AD9C6F4" w14:textId="27C65BFB" w:rsidR="00BB49CE" w:rsidRDefault="00BB49CE" w:rsidP="00BB49CE"/>
        </w:tc>
        <w:tc>
          <w:tcPr>
            <w:tcW w:w="1650" w:type="dxa"/>
          </w:tcPr>
          <w:p w14:paraId="4B1F511A" w14:textId="77777777" w:rsidR="00BB49CE" w:rsidRDefault="00BB49CE" w:rsidP="00BB49CE"/>
        </w:tc>
        <w:tc>
          <w:tcPr>
            <w:tcW w:w="1523" w:type="dxa"/>
          </w:tcPr>
          <w:p w14:paraId="7C2EAB92" w14:textId="77777777" w:rsidR="00BB49CE" w:rsidRDefault="15962826" w:rsidP="0BFF897D">
            <w:pPr>
              <w:pStyle w:val="NoSpacing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sz w:val="20"/>
                <w:szCs w:val="20"/>
              </w:rPr>
              <w:t>Join pieces of clay together using a clay slick.</w:t>
            </w:r>
          </w:p>
          <w:p w14:paraId="26DC032E" w14:textId="4E4891A9" w:rsidR="00BB49CE" w:rsidRDefault="15962826" w:rsidP="0BFF897D">
            <w:pPr>
              <w:pStyle w:val="NoSpacing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sz w:val="20"/>
                <w:szCs w:val="20"/>
              </w:rPr>
              <w:t xml:space="preserve">Pinch, roll, coil, carve and cut to make animals for </w:t>
            </w:r>
            <w:proofErr w:type="gramStart"/>
            <w:r w:rsidRPr="0BFF897D">
              <w:rPr>
                <w:rFonts w:eastAsiaTheme="minorEastAsia"/>
                <w:sz w:val="20"/>
                <w:szCs w:val="20"/>
              </w:rPr>
              <w:t>micro habitats</w:t>
            </w:r>
            <w:proofErr w:type="gramEnd"/>
            <w:r w:rsidRPr="0BFF897D">
              <w:rPr>
                <w:rFonts w:eastAsiaTheme="minorEastAsia"/>
                <w:sz w:val="20"/>
                <w:szCs w:val="20"/>
              </w:rPr>
              <w:t>.</w:t>
            </w:r>
          </w:p>
          <w:p w14:paraId="65F9C3DC" w14:textId="30F02259" w:rsidR="00BB49CE" w:rsidRDefault="00BB49CE" w:rsidP="0BFF897D"/>
        </w:tc>
        <w:tc>
          <w:tcPr>
            <w:tcW w:w="1552" w:type="dxa"/>
          </w:tcPr>
          <w:p w14:paraId="069AAFE2" w14:textId="1A958028" w:rsidR="00BB49CE" w:rsidRDefault="3B86E605" w:rsidP="0BFF897D">
            <w:pPr>
              <w:pStyle w:val="NoSpacing"/>
              <w:rPr>
                <w:rFonts w:eastAsiaTheme="minorEastAsia"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sz w:val="20"/>
                <w:szCs w:val="20"/>
                <w:u w:val="single"/>
              </w:rPr>
              <w:t>Tuesday</w:t>
            </w:r>
          </w:p>
          <w:p w14:paraId="6455A9F0" w14:textId="6B2C1170" w:rsidR="00BB49CE" w:rsidRDefault="28997024" w:rsidP="0BFF897D">
            <w:pPr>
              <w:pStyle w:val="NoSpacing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sz w:val="20"/>
                <w:szCs w:val="20"/>
              </w:rPr>
              <w:t>Compare and contrast works of art from different times and places.</w:t>
            </w:r>
          </w:p>
          <w:p w14:paraId="1B65DE14" w14:textId="7DA262A3" w:rsidR="00BB49CE" w:rsidRDefault="00BB49CE" w:rsidP="0BFF897D">
            <w:pPr>
              <w:pStyle w:val="NoSpacing"/>
              <w:rPr>
                <w:rFonts w:eastAsiaTheme="minorEastAsia"/>
                <w:sz w:val="20"/>
                <w:szCs w:val="20"/>
              </w:rPr>
            </w:pPr>
          </w:p>
          <w:p w14:paraId="5023141B" w14:textId="21D5DC44" w:rsidR="00BB49CE" w:rsidRDefault="28997024" w:rsidP="00BB49CE">
            <w:r>
              <w:t xml:space="preserve"> Looking at portrait artist with different styles of painting.</w:t>
            </w:r>
          </w:p>
        </w:tc>
        <w:tc>
          <w:tcPr>
            <w:tcW w:w="1552" w:type="dxa"/>
          </w:tcPr>
          <w:p w14:paraId="1F3B1409" w14:textId="7E77B4B3" w:rsidR="00BB49CE" w:rsidRDefault="00BB49CE" w:rsidP="00BB49CE"/>
        </w:tc>
        <w:tc>
          <w:tcPr>
            <w:tcW w:w="1552" w:type="dxa"/>
          </w:tcPr>
          <w:p w14:paraId="314AC425" w14:textId="1965A2BA" w:rsidR="00BB49CE" w:rsidRDefault="187A4237" w:rsidP="0BFF897D">
            <w:pPr>
              <w:pStyle w:val="NoSpacing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sz w:val="20"/>
                <w:szCs w:val="20"/>
              </w:rPr>
              <w:t>Awareness of patterns in nature and man made</w:t>
            </w:r>
          </w:p>
          <w:p w14:paraId="1934CD26" w14:textId="6643BA4D" w:rsidR="00BB49CE" w:rsidRDefault="00BB49CE" w:rsidP="0BFF897D"/>
          <w:p w14:paraId="71A31C6D" w14:textId="3B2A3188" w:rsidR="00BB49CE" w:rsidRDefault="187A4237" w:rsidP="0BFF897D">
            <w:r>
              <w:t xml:space="preserve">Line drawing of natural and </w:t>
            </w:r>
            <w:proofErr w:type="spellStart"/>
            <w:r>
              <w:t>man made</w:t>
            </w:r>
            <w:proofErr w:type="spellEnd"/>
            <w:r>
              <w:t xml:space="preserve"> items.</w:t>
            </w:r>
          </w:p>
          <w:p w14:paraId="562C75D1" w14:textId="2A074AEF" w:rsidR="00BB49CE" w:rsidRDefault="00BB49CE" w:rsidP="00BB49CE"/>
        </w:tc>
        <w:tc>
          <w:tcPr>
            <w:tcW w:w="1552" w:type="dxa"/>
          </w:tcPr>
          <w:p w14:paraId="5512785E" w14:textId="4055EF9B" w:rsidR="00BB49CE" w:rsidRDefault="00BB49CE" w:rsidP="00BB49CE"/>
          <w:p w14:paraId="664355AD" w14:textId="7D666D35" w:rsidR="00BB49CE" w:rsidRDefault="00BB49CE" w:rsidP="00BB49CE"/>
        </w:tc>
      </w:tr>
      <w:tr w:rsidR="00BB49CE" w14:paraId="640CCA14" w14:textId="77777777" w:rsidTr="540D8290">
        <w:trPr>
          <w:trHeight w:val="877"/>
        </w:trPr>
        <w:tc>
          <w:tcPr>
            <w:tcW w:w="1695" w:type="dxa"/>
            <w:shd w:val="clear" w:color="auto" w:fill="00B0F0"/>
          </w:tcPr>
          <w:p w14:paraId="1A965116" w14:textId="77777777" w:rsidR="00BB49CE" w:rsidRDefault="00BB49CE" w:rsidP="00BB49CE">
            <w:pPr>
              <w:jc w:val="center"/>
            </w:pPr>
          </w:p>
          <w:p w14:paraId="5BBD2A3A" w14:textId="77ADE702" w:rsidR="00BB49CE" w:rsidRDefault="00BB49CE" w:rsidP="00BB49CE">
            <w:pPr>
              <w:jc w:val="center"/>
            </w:pPr>
            <w:r>
              <w:t>PSHE</w:t>
            </w:r>
          </w:p>
          <w:p w14:paraId="1EE948F5" w14:textId="43E8DEEC" w:rsidR="00BB49CE" w:rsidRDefault="27BF12F6" w:rsidP="00BB49CE">
            <w:pPr>
              <w:jc w:val="center"/>
            </w:pPr>
            <w:r>
              <w:t xml:space="preserve">Friday </w:t>
            </w:r>
          </w:p>
        </w:tc>
        <w:tc>
          <w:tcPr>
            <w:tcW w:w="2220" w:type="dxa"/>
          </w:tcPr>
          <w:p w14:paraId="50C9D539" w14:textId="31505B42" w:rsidR="00BB49CE" w:rsidRDefault="00BB49CE" w:rsidP="0BFF897D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025" w:type="dxa"/>
          </w:tcPr>
          <w:p w14:paraId="37794D74" w14:textId="38E71365" w:rsidR="00BB49CE" w:rsidRDefault="51EBFA34" w:rsidP="0BFF897D">
            <w:pPr>
              <w:rPr>
                <w:rFonts w:eastAsiaTheme="minorEastAsia"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sz w:val="20"/>
                <w:szCs w:val="20"/>
                <w:u w:val="single"/>
              </w:rPr>
              <w:t>Friday</w:t>
            </w:r>
          </w:p>
          <w:p w14:paraId="3263B6B9" w14:textId="3D04515A" w:rsidR="00BB49CE" w:rsidRDefault="7B3031D6" w:rsidP="0BFF897D">
            <w:pPr>
              <w:rPr>
                <w:rFonts w:eastAsiaTheme="minorEastAsia"/>
                <w:sz w:val="20"/>
                <w:szCs w:val="20"/>
              </w:rPr>
            </w:pPr>
            <w:r w:rsidRPr="0BFF897D">
              <w:rPr>
                <w:rFonts w:eastAsiaTheme="minorEastAsia"/>
                <w:sz w:val="20"/>
                <w:szCs w:val="20"/>
              </w:rPr>
              <w:t xml:space="preserve">What makes a </w:t>
            </w:r>
          </w:p>
          <w:p w14:paraId="689C45F8" w14:textId="77777777" w:rsidR="00BB49CE" w:rsidRDefault="7B3031D6" w:rsidP="0BFF897D">
            <w:pPr>
              <w:rPr>
                <w:rFonts w:eastAsiaTheme="minorEastAsia"/>
                <w:sz w:val="20"/>
                <w:szCs w:val="20"/>
              </w:rPr>
            </w:pPr>
            <w:proofErr w:type="gramStart"/>
            <w:r w:rsidRPr="0BFF897D">
              <w:rPr>
                <w:rFonts w:eastAsiaTheme="minorEastAsia"/>
                <w:sz w:val="20"/>
                <w:szCs w:val="20"/>
              </w:rPr>
              <w:t>good</w:t>
            </w:r>
            <w:proofErr w:type="gramEnd"/>
            <w:r w:rsidRPr="0BFF897D">
              <w:rPr>
                <w:rFonts w:eastAsiaTheme="minorEastAsia"/>
                <w:sz w:val="20"/>
                <w:szCs w:val="20"/>
              </w:rPr>
              <w:t xml:space="preserve"> friend?</w:t>
            </w:r>
          </w:p>
          <w:p w14:paraId="75D31E41" w14:textId="0704DD59" w:rsidR="00BB49CE" w:rsidRDefault="7B3031D6" w:rsidP="0BFF897D">
            <w:pPr>
              <w:rPr>
                <w:rFonts w:eastAsiaTheme="minorEastAsia"/>
                <w:sz w:val="20"/>
                <w:szCs w:val="20"/>
              </w:rPr>
            </w:pPr>
            <w:proofErr w:type="gramStart"/>
            <w:r w:rsidRPr="0BFF897D">
              <w:rPr>
                <w:rFonts w:eastAsiaTheme="minorEastAsia"/>
                <w:sz w:val="20"/>
                <w:szCs w:val="20"/>
              </w:rPr>
              <w:t>how</w:t>
            </w:r>
            <w:proofErr w:type="gramEnd"/>
            <w:r w:rsidRPr="0BFF897D">
              <w:rPr>
                <w:rFonts w:eastAsiaTheme="minorEastAsia"/>
                <w:sz w:val="20"/>
                <w:szCs w:val="20"/>
              </w:rPr>
              <w:t xml:space="preserve"> to make friends with others.</w:t>
            </w:r>
          </w:p>
          <w:p w14:paraId="3C1F6970" w14:textId="55C221E0" w:rsidR="00BB49CE" w:rsidRDefault="00BB49CE" w:rsidP="0BFF897D">
            <w:pPr>
              <w:rPr>
                <w:rFonts w:eastAsiaTheme="minorEastAsia"/>
                <w:sz w:val="20"/>
                <w:szCs w:val="20"/>
              </w:rPr>
            </w:pPr>
          </w:p>
          <w:p w14:paraId="5DFD31E9" w14:textId="0DF83787" w:rsidR="00BB49CE" w:rsidRDefault="335431B4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</w:rPr>
              <w:lastRenderedPageBreak/>
              <w:t>Ppt.</w:t>
            </w:r>
          </w:p>
          <w:p w14:paraId="0AFD338F" w14:textId="51450862" w:rsidR="00BB49CE" w:rsidRDefault="335431B4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</w:rPr>
              <w:t>Friendship flower.</w:t>
            </w:r>
          </w:p>
          <w:p w14:paraId="01CB978B" w14:textId="401BBCB2" w:rsidR="00BB49CE" w:rsidRDefault="00BB49CE" w:rsidP="0BFF897D">
            <w:pPr>
              <w:rPr>
                <w:rFonts w:eastAsiaTheme="minorEastAsia"/>
                <w:sz w:val="20"/>
                <w:szCs w:val="20"/>
              </w:rPr>
            </w:pPr>
          </w:p>
          <w:p w14:paraId="7DF4E37C" w14:textId="3069E29D" w:rsidR="00BB49CE" w:rsidRDefault="00BB49CE" w:rsidP="00BB49CE"/>
        </w:tc>
        <w:tc>
          <w:tcPr>
            <w:tcW w:w="1650" w:type="dxa"/>
          </w:tcPr>
          <w:p w14:paraId="7A7560A8" w14:textId="7C2EECD0" w:rsidR="00BB49CE" w:rsidRDefault="4595AFA9" w:rsidP="0BFF897D">
            <w:pPr>
              <w:rPr>
                <w:rFonts w:eastAsiaTheme="minorEastAsia"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sz w:val="20"/>
                <w:szCs w:val="20"/>
                <w:u w:val="single"/>
              </w:rPr>
              <w:lastRenderedPageBreak/>
              <w:t>Friday</w:t>
            </w:r>
            <w:r w:rsidRPr="0BFF897D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3ACFB644" w14:textId="52F1EEBC" w:rsidR="00BB49CE" w:rsidRDefault="367E275A" w:rsidP="0BFF897D">
            <w:pPr>
              <w:rPr>
                <w:rFonts w:eastAsiaTheme="minorEastAsia"/>
                <w:sz w:val="20"/>
                <w:szCs w:val="20"/>
              </w:rPr>
            </w:pPr>
            <w:r w:rsidRPr="0BFF897D">
              <w:rPr>
                <w:rFonts w:eastAsiaTheme="minorEastAsia"/>
                <w:sz w:val="20"/>
                <w:szCs w:val="20"/>
              </w:rPr>
              <w:t xml:space="preserve">What makes a </w:t>
            </w:r>
          </w:p>
          <w:p w14:paraId="51E0E922" w14:textId="26AEAFAE" w:rsidR="00BB49CE" w:rsidRDefault="367E275A" w:rsidP="0BFF897D">
            <w:pPr>
              <w:rPr>
                <w:rFonts w:eastAsiaTheme="minorEastAsia"/>
                <w:sz w:val="20"/>
                <w:szCs w:val="20"/>
              </w:rPr>
            </w:pPr>
            <w:proofErr w:type="gramStart"/>
            <w:r w:rsidRPr="0BFF897D">
              <w:rPr>
                <w:rFonts w:eastAsiaTheme="minorEastAsia"/>
                <w:sz w:val="20"/>
                <w:szCs w:val="20"/>
              </w:rPr>
              <w:t>good</w:t>
            </w:r>
            <w:proofErr w:type="gramEnd"/>
            <w:r w:rsidRPr="0BFF897D">
              <w:rPr>
                <w:rFonts w:eastAsiaTheme="minorEastAsia"/>
                <w:sz w:val="20"/>
                <w:szCs w:val="20"/>
              </w:rPr>
              <w:t xml:space="preserve"> friend?</w:t>
            </w:r>
          </w:p>
          <w:p w14:paraId="7303AAD1" w14:textId="72A00049" w:rsidR="00BB49CE" w:rsidRDefault="367E275A" w:rsidP="0BFF897D">
            <w:pPr>
              <w:rPr>
                <w:rFonts w:eastAsiaTheme="minorEastAsia"/>
                <w:sz w:val="20"/>
                <w:szCs w:val="20"/>
              </w:rPr>
            </w:pPr>
            <w:proofErr w:type="gramStart"/>
            <w:r w:rsidRPr="0BFF897D">
              <w:rPr>
                <w:rFonts w:eastAsiaTheme="minorEastAsia"/>
                <w:sz w:val="20"/>
                <w:szCs w:val="20"/>
              </w:rPr>
              <w:t>how</w:t>
            </w:r>
            <w:proofErr w:type="gramEnd"/>
            <w:r w:rsidRPr="0BFF897D">
              <w:rPr>
                <w:rFonts w:eastAsiaTheme="minorEastAsia"/>
                <w:sz w:val="20"/>
                <w:szCs w:val="20"/>
              </w:rPr>
              <w:t xml:space="preserve"> to make friends with others.</w:t>
            </w:r>
          </w:p>
          <w:p w14:paraId="26CC9DE0" w14:textId="0350E551" w:rsidR="00BB49CE" w:rsidRDefault="00BB49CE" w:rsidP="0BFF897D">
            <w:pPr>
              <w:rPr>
                <w:rFonts w:eastAsiaTheme="minorEastAsia"/>
                <w:sz w:val="20"/>
                <w:szCs w:val="20"/>
              </w:rPr>
            </w:pPr>
          </w:p>
          <w:p w14:paraId="67F98E55" w14:textId="5A4EC961" w:rsidR="00BB49CE" w:rsidRDefault="19212B50" w:rsidP="0BFF897D">
            <w:pPr>
              <w:spacing w:line="259" w:lineRule="auto"/>
              <w:rPr>
                <w:rFonts w:ascii="Calibri" w:eastAsia="Calibri" w:hAnsi="Calibri" w:cs="Calibri"/>
              </w:rPr>
            </w:pPr>
            <w:r w:rsidRPr="0BFF897D">
              <w:rPr>
                <w:rFonts w:ascii="Calibri" w:eastAsia="Calibri" w:hAnsi="Calibri" w:cs="Calibri"/>
                <w:color w:val="000000" w:themeColor="text1"/>
              </w:rPr>
              <w:lastRenderedPageBreak/>
              <w:t>Sort the friendly and unfriendly behaviour.</w:t>
            </w:r>
          </w:p>
          <w:p w14:paraId="44FB30F8" w14:textId="46D390EC" w:rsidR="00BB49CE" w:rsidRDefault="00BB49CE" w:rsidP="00BB49CE"/>
        </w:tc>
        <w:tc>
          <w:tcPr>
            <w:tcW w:w="1523" w:type="dxa"/>
          </w:tcPr>
          <w:p w14:paraId="74C71378" w14:textId="65CF1218" w:rsidR="00BB49CE" w:rsidRDefault="17A14A11" w:rsidP="0BFF897D">
            <w:pPr>
              <w:rPr>
                <w:rFonts w:eastAsiaTheme="minorEastAsia"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sz w:val="20"/>
                <w:szCs w:val="20"/>
                <w:u w:val="single"/>
              </w:rPr>
              <w:lastRenderedPageBreak/>
              <w:t>Friday</w:t>
            </w:r>
            <w:r w:rsidRPr="0BFF897D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44482FE1" w14:textId="24681889" w:rsidR="00BB49CE" w:rsidRDefault="367E275A" w:rsidP="0BFF897D">
            <w:pPr>
              <w:rPr>
                <w:rFonts w:eastAsiaTheme="minorEastAsia"/>
                <w:sz w:val="20"/>
                <w:szCs w:val="20"/>
              </w:rPr>
            </w:pPr>
            <w:r w:rsidRPr="53659A81">
              <w:rPr>
                <w:rFonts w:eastAsiaTheme="minorEastAsia"/>
                <w:sz w:val="20"/>
                <w:szCs w:val="20"/>
              </w:rPr>
              <w:t>• how to recognise when they feel lonely and what they could do about it</w:t>
            </w:r>
          </w:p>
          <w:p w14:paraId="30179DCD" w14:textId="47B8538B" w:rsidR="53659A81" w:rsidRDefault="53659A81" w:rsidP="53659A81">
            <w:pPr>
              <w:rPr>
                <w:rFonts w:eastAsiaTheme="minorEastAsia"/>
                <w:sz w:val="20"/>
                <w:szCs w:val="20"/>
              </w:rPr>
            </w:pPr>
          </w:p>
          <w:p w14:paraId="2922AEE5" w14:textId="17CDCD53" w:rsidR="7B061F61" w:rsidRDefault="7B061F61" w:rsidP="53659A81">
            <w:pPr>
              <w:rPr>
                <w:rFonts w:eastAsiaTheme="minorEastAsia"/>
                <w:sz w:val="20"/>
                <w:szCs w:val="20"/>
              </w:rPr>
            </w:pPr>
            <w:r w:rsidRPr="53659A81">
              <w:rPr>
                <w:rFonts w:eastAsiaTheme="minorEastAsia"/>
                <w:sz w:val="20"/>
                <w:szCs w:val="20"/>
              </w:rPr>
              <w:t>NEED TO START SENDING HOME DEXTER FOR FIRE SAFETY AND SHEET WITH A CHILD A WEEK</w:t>
            </w:r>
          </w:p>
          <w:p w14:paraId="485CA613" w14:textId="11AB2829" w:rsidR="00BB49CE" w:rsidRDefault="00BB49CE" w:rsidP="0BFF897D">
            <w:pPr>
              <w:rPr>
                <w:rFonts w:eastAsiaTheme="minorEastAsia"/>
                <w:sz w:val="20"/>
                <w:szCs w:val="20"/>
              </w:rPr>
            </w:pPr>
          </w:p>
          <w:p w14:paraId="1DA6542E" w14:textId="359451E7" w:rsidR="00BB49CE" w:rsidRDefault="00BB49CE" w:rsidP="00BB49CE"/>
        </w:tc>
        <w:tc>
          <w:tcPr>
            <w:tcW w:w="1552" w:type="dxa"/>
          </w:tcPr>
          <w:p w14:paraId="12DA9258" w14:textId="52A66E6A" w:rsidR="00BB49CE" w:rsidRDefault="6F161871" w:rsidP="0BFF897D">
            <w:pPr>
              <w:rPr>
                <w:rFonts w:eastAsiaTheme="minorEastAsia"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sz w:val="20"/>
                <w:szCs w:val="20"/>
                <w:u w:val="single"/>
              </w:rPr>
              <w:lastRenderedPageBreak/>
              <w:t>Friday</w:t>
            </w:r>
            <w:r w:rsidRPr="0BFF897D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30DB111D" w14:textId="0C1FC458" w:rsidR="00BB49CE" w:rsidRDefault="367E275A" w:rsidP="0BFF897D">
            <w:pPr>
              <w:rPr>
                <w:rFonts w:eastAsiaTheme="minorEastAsia"/>
                <w:sz w:val="20"/>
                <w:szCs w:val="20"/>
              </w:rPr>
            </w:pPr>
            <w:r w:rsidRPr="0BFF897D">
              <w:rPr>
                <w:rFonts w:eastAsiaTheme="minorEastAsia"/>
                <w:sz w:val="20"/>
                <w:szCs w:val="20"/>
              </w:rPr>
              <w:t xml:space="preserve">• how people behave when they are being friendly and what </w:t>
            </w:r>
          </w:p>
          <w:p w14:paraId="124F41A2" w14:textId="70B4A3CF" w:rsidR="00BB49CE" w:rsidRDefault="367E275A" w:rsidP="0BFF897D">
            <w:pPr>
              <w:rPr>
                <w:rFonts w:eastAsiaTheme="minorEastAsia"/>
                <w:sz w:val="20"/>
                <w:szCs w:val="20"/>
              </w:rPr>
            </w:pPr>
            <w:r w:rsidRPr="0BFF897D">
              <w:rPr>
                <w:rFonts w:eastAsiaTheme="minorEastAsia"/>
                <w:sz w:val="20"/>
                <w:szCs w:val="20"/>
              </w:rPr>
              <w:lastRenderedPageBreak/>
              <w:t>makes a good friend</w:t>
            </w:r>
          </w:p>
          <w:p w14:paraId="3041E394" w14:textId="70B4C377" w:rsidR="00BB49CE" w:rsidRDefault="00BB49CE" w:rsidP="0BFF897D"/>
        </w:tc>
        <w:tc>
          <w:tcPr>
            <w:tcW w:w="1552" w:type="dxa"/>
          </w:tcPr>
          <w:p w14:paraId="1B79D9B2" w14:textId="38343FA2" w:rsidR="00BB49CE" w:rsidRDefault="4D08C3A3" w:rsidP="0BFF897D">
            <w:pPr>
              <w:rPr>
                <w:rFonts w:eastAsiaTheme="minorEastAsia"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sz w:val="20"/>
                <w:szCs w:val="20"/>
                <w:u w:val="single"/>
              </w:rPr>
              <w:lastRenderedPageBreak/>
              <w:t>Friday</w:t>
            </w:r>
            <w:r w:rsidRPr="0BFF897D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6DF315AC" w14:textId="7FF5B649" w:rsidR="00BB49CE" w:rsidRDefault="367E275A" w:rsidP="0BFF897D">
            <w:pPr>
              <w:rPr>
                <w:rFonts w:eastAsiaTheme="minorEastAsia"/>
                <w:sz w:val="20"/>
                <w:szCs w:val="20"/>
              </w:rPr>
            </w:pPr>
            <w:r w:rsidRPr="0BFF897D">
              <w:rPr>
                <w:rFonts w:eastAsiaTheme="minorEastAsia"/>
                <w:sz w:val="20"/>
                <w:szCs w:val="20"/>
              </w:rPr>
              <w:t>• how to resolve arguments that can occur in friendships</w:t>
            </w:r>
          </w:p>
          <w:p w14:paraId="722B00AE" w14:textId="02756E35" w:rsidR="00BB49CE" w:rsidRDefault="00BB49CE" w:rsidP="00BB49CE"/>
        </w:tc>
        <w:tc>
          <w:tcPr>
            <w:tcW w:w="1552" w:type="dxa"/>
          </w:tcPr>
          <w:p w14:paraId="61C1E18A" w14:textId="62C33920" w:rsidR="00BB49CE" w:rsidRDefault="15595CA7" w:rsidP="0BFF897D">
            <w:pPr>
              <w:rPr>
                <w:rFonts w:eastAsiaTheme="minorEastAsia"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sz w:val="20"/>
                <w:szCs w:val="20"/>
                <w:u w:val="single"/>
              </w:rPr>
              <w:t>Friday</w:t>
            </w:r>
            <w:r w:rsidRPr="0BFF897D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36880CA8" w14:textId="543B8736" w:rsidR="00BB49CE" w:rsidRDefault="367E275A" w:rsidP="0BFF897D">
            <w:pPr>
              <w:rPr>
                <w:rFonts w:eastAsiaTheme="minorEastAsia"/>
                <w:sz w:val="20"/>
                <w:szCs w:val="20"/>
              </w:rPr>
            </w:pPr>
            <w:r w:rsidRPr="0BFF897D">
              <w:rPr>
                <w:rFonts w:eastAsiaTheme="minorEastAsia"/>
                <w:sz w:val="20"/>
                <w:szCs w:val="20"/>
              </w:rPr>
              <w:t>• how to resolve arguments that can occur in friendships</w:t>
            </w:r>
          </w:p>
          <w:p w14:paraId="04F231A0" w14:textId="28FA72AF" w:rsidR="00BB49CE" w:rsidRDefault="00BB49CE" w:rsidP="0BFF89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2C6D796" w14:textId="4AEF9C5D" w:rsidR="00BB49CE" w:rsidRDefault="00BB49CE" w:rsidP="00BB49CE"/>
        </w:tc>
        <w:tc>
          <w:tcPr>
            <w:tcW w:w="1552" w:type="dxa"/>
          </w:tcPr>
          <w:p w14:paraId="7C20F37F" w14:textId="57DFD1AE" w:rsidR="00BB49CE" w:rsidRDefault="0BCBC664" w:rsidP="0BFF897D">
            <w:pPr>
              <w:rPr>
                <w:rFonts w:eastAsiaTheme="minorEastAsia"/>
                <w:sz w:val="20"/>
                <w:szCs w:val="20"/>
              </w:rPr>
            </w:pPr>
            <w:r w:rsidRPr="0BFF897D">
              <w:rPr>
                <w:rFonts w:eastAsiaTheme="minorEastAsia"/>
                <w:sz w:val="20"/>
                <w:szCs w:val="20"/>
                <w:u w:val="single"/>
              </w:rPr>
              <w:t>Friday</w:t>
            </w:r>
            <w:r w:rsidRPr="0BFF897D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148DE28D" w14:textId="4E9971C8" w:rsidR="00BB49CE" w:rsidRDefault="6E0520A7" w:rsidP="0BFF897D">
            <w:pPr>
              <w:rPr>
                <w:rFonts w:eastAsiaTheme="minorEastAsia"/>
                <w:sz w:val="20"/>
                <w:szCs w:val="20"/>
              </w:rPr>
            </w:pPr>
            <w:r w:rsidRPr="0BFF897D">
              <w:rPr>
                <w:rFonts w:eastAsiaTheme="minorEastAsia"/>
                <w:sz w:val="20"/>
                <w:szCs w:val="20"/>
              </w:rPr>
              <w:t>• how to ask for help if a friendship is making them unhappy</w:t>
            </w:r>
          </w:p>
          <w:p w14:paraId="730BBCA0" w14:textId="1430ECCE" w:rsidR="00BB49CE" w:rsidRDefault="00BB49CE" w:rsidP="0BFF897D">
            <w:pPr>
              <w:rPr>
                <w:rFonts w:eastAsiaTheme="minorEastAsia"/>
                <w:sz w:val="20"/>
                <w:szCs w:val="20"/>
              </w:rPr>
            </w:pPr>
          </w:p>
          <w:p w14:paraId="000BC7A2" w14:textId="1A44AEFA" w:rsidR="00BB49CE" w:rsidRDefault="0FEC8AF1" w:rsidP="0BFF897D">
            <w:pPr>
              <w:spacing w:line="259" w:lineRule="auto"/>
              <w:rPr>
                <w:rFonts w:ascii="Calibri" w:eastAsia="Calibri" w:hAnsi="Calibri" w:cs="Calibri"/>
              </w:rPr>
            </w:pPr>
            <w:r w:rsidRPr="0BFF897D">
              <w:rPr>
                <w:rStyle w:val="normaltextrun"/>
                <w:rFonts w:ascii="Calibri" w:eastAsia="Calibri" w:hAnsi="Calibri" w:cs="Calibri"/>
                <w:color w:val="000000" w:themeColor="text1"/>
              </w:rPr>
              <w:lastRenderedPageBreak/>
              <w:t>Recap everything children have learnt about being a good friend. Children make posters about being a good friend.</w:t>
            </w:r>
          </w:p>
          <w:p w14:paraId="6E1831B3" w14:textId="6066344F" w:rsidR="00BB49CE" w:rsidRDefault="00BB49CE" w:rsidP="00BB49CE"/>
        </w:tc>
      </w:tr>
      <w:tr w:rsidR="00BB49CE" w14:paraId="20F92F3A" w14:textId="77777777" w:rsidTr="540D8290">
        <w:trPr>
          <w:trHeight w:val="877"/>
        </w:trPr>
        <w:tc>
          <w:tcPr>
            <w:tcW w:w="1695" w:type="dxa"/>
            <w:shd w:val="clear" w:color="auto" w:fill="00B0F0"/>
          </w:tcPr>
          <w:p w14:paraId="54E11D2A" w14:textId="77777777" w:rsidR="00BB49CE" w:rsidRDefault="00BB49CE" w:rsidP="00BB49CE">
            <w:pPr>
              <w:jc w:val="center"/>
            </w:pPr>
          </w:p>
          <w:p w14:paraId="346EA064" w14:textId="4EF4B2BB" w:rsidR="00BB49CE" w:rsidRDefault="00BB49CE" w:rsidP="00BB49CE">
            <w:pPr>
              <w:jc w:val="center"/>
            </w:pPr>
            <w:r>
              <w:t>RE</w:t>
            </w:r>
          </w:p>
          <w:p w14:paraId="0917B7DE" w14:textId="7CA540AA" w:rsidR="00BB49CE" w:rsidRDefault="2F460D3A" w:rsidP="00BB49CE">
            <w:pPr>
              <w:jc w:val="center"/>
            </w:pPr>
            <w:r>
              <w:t xml:space="preserve">Wednesday </w:t>
            </w:r>
          </w:p>
        </w:tc>
        <w:tc>
          <w:tcPr>
            <w:tcW w:w="2220" w:type="dxa"/>
          </w:tcPr>
          <w:p w14:paraId="20367E1A" w14:textId="73411746" w:rsidR="00872710" w:rsidRDefault="00872710" w:rsidP="0BFF897D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</w:p>
          <w:p w14:paraId="1D0691DC" w14:textId="12E48C4C" w:rsidR="00BB49CE" w:rsidRDefault="00872710" w:rsidP="0BFF897D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025" w:type="dxa"/>
          </w:tcPr>
          <w:p w14:paraId="79DF919B" w14:textId="6832C553" w:rsidR="00BB49CE" w:rsidRDefault="237B25BD" w:rsidP="0BFF897D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 xml:space="preserve">Wednesday </w:t>
            </w:r>
          </w:p>
          <w:p w14:paraId="3FB8B349" w14:textId="3856184C" w:rsidR="00BB49CE" w:rsidRDefault="5B20790E" w:rsidP="0BFF897D">
            <w:pPr>
              <w:rPr>
                <w:rFonts w:eastAsiaTheme="minorEastAsia"/>
                <w:b/>
                <w:bCs/>
                <w:color w:val="0070C0"/>
                <w:sz w:val="20"/>
                <w:szCs w:val="20"/>
              </w:rPr>
            </w:pPr>
            <w:r w:rsidRPr="0BFF897D">
              <w:rPr>
                <w:rFonts w:eastAsiaTheme="minorEastAsia"/>
                <w:b/>
                <w:bCs/>
                <w:color w:val="0070C0"/>
                <w:sz w:val="20"/>
                <w:szCs w:val="20"/>
              </w:rPr>
              <w:t xml:space="preserve">Who is a Muslim and what do they believe? </w:t>
            </w:r>
          </w:p>
          <w:p w14:paraId="549479C5" w14:textId="77777777" w:rsidR="00BB49CE" w:rsidRDefault="5B20790E" w:rsidP="0BFF897D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• Talk about some simple ideas about Muslim beliefs about God, making links with some of the 99 Names of Allah (A1).</w:t>
            </w:r>
          </w:p>
          <w:p w14:paraId="31126E5D" w14:textId="2DB63C51" w:rsidR="00BB49CE" w:rsidRDefault="00BB49CE" w:rsidP="00BB49CE"/>
        </w:tc>
        <w:tc>
          <w:tcPr>
            <w:tcW w:w="1650" w:type="dxa"/>
          </w:tcPr>
          <w:p w14:paraId="4791D81C" w14:textId="6832C553" w:rsidR="00BB49CE" w:rsidRDefault="2805EA82" w:rsidP="0BFF897D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 xml:space="preserve">Wednesday </w:t>
            </w:r>
          </w:p>
          <w:p w14:paraId="55FB7F9A" w14:textId="6CB7636F" w:rsidR="00BB49CE" w:rsidRDefault="387E8D53" w:rsidP="0BFF897D">
            <w:pPr>
              <w:rPr>
                <w:rFonts w:eastAsiaTheme="minorEastAsia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b/>
                <w:bCs/>
                <w:i/>
                <w:iCs/>
                <w:color w:val="000000" w:themeColor="text1"/>
                <w:sz w:val="20"/>
                <w:szCs w:val="20"/>
              </w:rPr>
              <w:t>How would a Muslim describe God?</w:t>
            </w:r>
          </w:p>
          <w:p w14:paraId="179EE428" w14:textId="2DAC901B" w:rsidR="00BB49CE" w:rsidRDefault="387E8D53" w:rsidP="00BB49CE">
            <w:r>
              <w:t xml:space="preserve">Share a </w:t>
            </w:r>
            <w:r w:rsidR="73AC2F0B">
              <w:t>book</w:t>
            </w:r>
            <w:r>
              <w:t xml:space="preserve"> about Muslim beliefs</w:t>
            </w:r>
            <w:r w:rsidR="4CB48D12">
              <w:t xml:space="preserve"> and worship.</w:t>
            </w:r>
          </w:p>
          <w:p w14:paraId="2DE403A5" w14:textId="0143BD2D" w:rsidR="00BB49CE" w:rsidRDefault="00BB49CE" w:rsidP="00BB49CE"/>
        </w:tc>
        <w:tc>
          <w:tcPr>
            <w:tcW w:w="1523" w:type="dxa"/>
          </w:tcPr>
          <w:p w14:paraId="37662A44" w14:textId="6832C553" w:rsidR="00BB49CE" w:rsidRDefault="4EBB925E" w:rsidP="0BFF897D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 xml:space="preserve">Wednesday </w:t>
            </w:r>
          </w:p>
          <w:p w14:paraId="38E82B63" w14:textId="50D5CB9E" w:rsidR="00BB49CE" w:rsidRDefault="17B5142E" w:rsidP="0BFF897D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0BFF897D">
              <w:rPr>
                <w:rFonts w:eastAsiaTheme="minorEastAsia"/>
                <w:b/>
                <w:bCs/>
                <w:sz w:val="20"/>
                <w:szCs w:val="20"/>
              </w:rPr>
              <w:t>Who was the Prophet Muhammad, and why is he important to Muslims?</w:t>
            </w:r>
          </w:p>
          <w:p w14:paraId="6F97A562" w14:textId="6DCC7A18" w:rsidR="00BB49CE" w:rsidRDefault="17B5142E" w:rsidP="0BFF897D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>Muhammad and the Cat</w:t>
            </w:r>
          </w:p>
          <w:p w14:paraId="62431CDC" w14:textId="0BFE54B0" w:rsidR="00BB49CE" w:rsidRDefault="00BB49CE" w:rsidP="00BB49CE"/>
        </w:tc>
        <w:tc>
          <w:tcPr>
            <w:tcW w:w="1552" w:type="dxa"/>
          </w:tcPr>
          <w:p w14:paraId="380AC5F0" w14:textId="6832C553" w:rsidR="00BB49CE" w:rsidRDefault="096E922E" w:rsidP="0BFF897D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 xml:space="preserve">Wednesday </w:t>
            </w:r>
          </w:p>
          <w:p w14:paraId="59DB1D27" w14:textId="6140E706" w:rsidR="00BB49CE" w:rsidRDefault="3CE30258" w:rsidP="0BFF897D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0BFF897D">
              <w:rPr>
                <w:rFonts w:eastAsiaTheme="minorEastAsia"/>
                <w:b/>
                <w:bCs/>
                <w:sz w:val="20"/>
                <w:szCs w:val="20"/>
              </w:rPr>
              <w:t>Who was the Prophet Muhammad, and why is he important to Muslims?</w:t>
            </w:r>
          </w:p>
          <w:p w14:paraId="61653B34" w14:textId="77777777" w:rsidR="00BB49CE" w:rsidRDefault="3CE30258" w:rsidP="0BFF897D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>The Crying Camel</w:t>
            </w:r>
          </w:p>
          <w:p w14:paraId="49E398E2" w14:textId="3E7B813B" w:rsidR="00BB49CE" w:rsidRDefault="00BB49CE" w:rsidP="00BB49CE"/>
        </w:tc>
        <w:tc>
          <w:tcPr>
            <w:tcW w:w="1552" w:type="dxa"/>
          </w:tcPr>
          <w:p w14:paraId="05EB97EF" w14:textId="6832C553" w:rsidR="00BB49CE" w:rsidRDefault="3BA7E734" w:rsidP="0BFF897D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 xml:space="preserve">Wednesday </w:t>
            </w:r>
          </w:p>
          <w:p w14:paraId="14EAA0A2" w14:textId="2430D933" w:rsidR="00BB49CE" w:rsidRDefault="7D493A78" w:rsidP="0BFF897D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0BFF897D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• Re-tell a story about the life of the Prophet Muhammad (A2).</w:t>
            </w:r>
          </w:p>
          <w:p w14:paraId="03ECE2B7" w14:textId="77777777" w:rsidR="00BB49CE" w:rsidRDefault="0CC67207" w:rsidP="0BFF897D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5B643AD1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>The story of the tiny ants</w:t>
            </w:r>
          </w:p>
          <w:p w14:paraId="76922F3E" w14:textId="00ABA039" w:rsidR="5B643AD1" w:rsidRDefault="5B643AD1" w:rsidP="5B643AD1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</w:p>
          <w:p w14:paraId="57579BC8" w14:textId="246441F3" w:rsidR="5B643AD1" w:rsidRDefault="5B643AD1" w:rsidP="5B643AD1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</w:p>
          <w:p w14:paraId="64B29A9E" w14:textId="25AC6ADF" w:rsidR="365598E4" w:rsidRDefault="365598E4" w:rsidP="5B643AD1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5B643AD1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 xml:space="preserve">AND HARVEST SONG AND POEM </w:t>
            </w:r>
          </w:p>
          <w:p w14:paraId="7002BA1C" w14:textId="485B9D18" w:rsidR="00BB49CE" w:rsidRDefault="00BB49CE" w:rsidP="6C37F16F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</w:p>
          <w:p w14:paraId="16287F21" w14:textId="33875BB2" w:rsidR="00BB49CE" w:rsidRDefault="00BB49CE" w:rsidP="6C37F16F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552" w:type="dxa"/>
          </w:tcPr>
          <w:p w14:paraId="402B26FB" w14:textId="6832C553" w:rsidR="00BB49CE" w:rsidRDefault="03F46DD5" w:rsidP="0BFF897D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 xml:space="preserve">Wednesday </w:t>
            </w:r>
          </w:p>
          <w:p w14:paraId="7BBF0C82" w14:textId="2B8EA12C" w:rsidR="00BB49CE" w:rsidRDefault="7D493A78" w:rsidP="6C37F16F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6C37F16F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• Recognise some objects used by Muslims and suggest why they are important (A2).</w:t>
            </w:r>
          </w:p>
          <w:p w14:paraId="2DA846C8" w14:textId="292A9160" w:rsidR="00BB49CE" w:rsidRDefault="00BB49CE" w:rsidP="6C37F16F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</w:p>
          <w:p w14:paraId="5BE93A62" w14:textId="7D6C05E2" w:rsidR="00BB49CE" w:rsidRDefault="2884BEB5" w:rsidP="6C37F16F">
            <w:pPr>
              <w:rPr>
                <w:rFonts w:eastAsiaTheme="minorEastAsia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6C37F16F">
              <w:rPr>
                <w:rFonts w:eastAsiaTheme="minorEastAsia"/>
                <w:b/>
                <w:bCs/>
                <w:i/>
                <w:iCs/>
                <w:color w:val="000000" w:themeColor="text1"/>
                <w:sz w:val="20"/>
                <w:szCs w:val="20"/>
              </w:rPr>
              <w:t>The five pillars of Islam</w:t>
            </w:r>
          </w:p>
        </w:tc>
        <w:tc>
          <w:tcPr>
            <w:tcW w:w="1552" w:type="dxa"/>
          </w:tcPr>
          <w:p w14:paraId="64ED03C3" w14:textId="6832C553" w:rsidR="00BB49CE" w:rsidRDefault="11BA8459" w:rsidP="0BFF897D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0BFF897D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 xml:space="preserve">Wednesday </w:t>
            </w:r>
          </w:p>
          <w:p w14:paraId="5BDFF5E3" w14:textId="24BFAD83" w:rsidR="00BB49CE" w:rsidRDefault="7D493A78" w:rsidP="00BB49CE">
            <w:r w:rsidRPr="0BFF897D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• Identify some ways Muslims mark Ramadan and celebrate Eid-</w:t>
            </w:r>
            <w:proofErr w:type="spellStart"/>
            <w:r w:rsidRPr="0BFF897D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ul</w:t>
            </w:r>
            <w:proofErr w:type="spellEnd"/>
            <w:r w:rsidRPr="0BFF897D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BFF897D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Fitr</w:t>
            </w:r>
            <w:proofErr w:type="spellEnd"/>
            <w:r w:rsidRPr="0BFF897D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 and how this might make them feel (B1).</w:t>
            </w:r>
          </w:p>
          <w:p w14:paraId="384BA73E" w14:textId="332F60BF" w:rsidR="00BB49CE" w:rsidRDefault="00BB49CE" w:rsidP="00BB49CE"/>
        </w:tc>
      </w:tr>
      <w:tr w:rsidR="00BB49CE" w14:paraId="583A1F4D" w14:textId="77777777" w:rsidTr="540D8290">
        <w:trPr>
          <w:trHeight w:val="917"/>
        </w:trPr>
        <w:tc>
          <w:tcPr>
            <w:tcW w:w="1695" w:type="dxa"/>
            <w:shd w:val="clear" w:color="auto" w:fill="00B0F0"/>
          </w:tcPr>
          <w:p w14:paraId="34B3F2EB" w14:textId="77777777" w:rsidR="00BB49CE" w:rsidRDefault="00BB49CE" w:rsidP="00BB49CE">
            <w:pPr>
              <w:jc w:val="center"/>
            </w:pPr>
          </w:p>
          <w:p w14:paraId="37F83900" w14:textId="7AD73B9D" w:rsidR="00BB49CE" w:rsidRDefault="00BB49CE" w:rsidP="00BB49CE">
            <w:pPr>
              <w:jc w:val="center"/>
            </w:pPr>
            <w:r>
              <w:t>PE</w:t>
            </w:r>
          </w:p>
          <w:p w14:paraId="76884106" w14:textId="3F548C5E" w:rsidR="00BB49CE" w:rsidRDefault="00BB49CE" w:rsidP="00BB49CE">
            <w:pPr>
              <w:jc w:val="center"/>
            </w:pPr>
          </w:p>
          <w:p w14:paraId="18B2D67C" w14:textId="7B6AAA8B" w:rsidR="00BB49CE" w:rsidRDefault="18D94592" w:rsidP="00BB49CE">
            <w:pPr>
              <w:jc w:val="center"/>
            </w:pPr>
            <w:r>
              <w:t xml:space="preserve">PE Monday </w:t>
            </w:r>
          </w:p>
          <w:p w14:paraId="3242445B" w14:textId="3CEDE454" w:rsidR="00BB49CE" w:rsidRDefault="00BB49CE" w:rsidP="00BB49CE">
            <w:pPr>
              <w:jc w:val="center"/>
            </w:pPr>
          </w:p>
          <w:p w14:paraId="4EA36025" w14:textId="1B8CEEA4" w:rsidR="00BB49CE" w:rsidRDefault="18D94592" w:rsidP="00BB49CE">
            <w:pPr>
              <w:jc w:val="center"/>
            </w:pPr>
            <w:r>
              <w:t xml:space="preserve">CM Thursday </w:t>
            </w:r>
          </w:p>
        </w:tc>
        <w:tc>
          <w:tcPr>
            <w:tcW w:w="2220" w:type="dxa"/>
          </w:tcPr>
          <w:p w14:paraId="014A595D" w14:textId="7D1BA6A2" w:rsidR="00872710" w:rsidRDefault="00872710" w:rsidP="0BFF897D">
            <w:pPr>
              <w:pStyle w:val="NoSpacing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Creative movement</w:t>
            </w:r>
            <w:r w:rsidR="61088B50" w:rsidRPr="0BFF897D">
              <w:rPr>
                <w:rFonts w:eastAsiaTheme="minorEastAsia"/>
                <w:color w:val="4471C4"/>
                <w:sz w:val="20"/>
                <w:szCs w:val="20"/>
              </w:rPr>
              <w:t xml:space="preserve"> – </w:t>
            </w: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Yoga</w:t>
            </w:r>
            <w:r w:rsidR="61088B50" w:rsidRPr="0BFF897D">
              <w:rPr>
                <w:rFonts w:eastAsiaTheme="minorEastAsia"/>
                <w:color w:val="4471C4"/>
                <w:sz w:val="20"/>
                <w:szCs w:val="20"/>
              </w:rPr>
              <w:t xml:space="preserve"> – </w:t>
            </w:r>
            <w:proofErr w:type="spellStart"/>
            <w:r w:rsidR="61088B50" w:rsidRPr="0BFF897D">
              <w:rPr>
                <w:rFonts w:eastAsiaTheme="minorEastAsia"/>
                <w:color w:val="4471C4"/>
                <w:sz w:val="20"/>
                <w:szCs w:val="20"/>
              </w:rPr>
              <w:t>GetSet</w:t>
            </w:r>
            <w:proofErr w:type="spellEnd"/>
          </w:p>
          <w:p w14:paraId="5D99A64C" w14:textId="4B0816F6" w:rsidR="61088B50" w:rsidRDefault="61088B50" w:rsidP="0BFF897D">
            <w:pPr>
              <w:pStyle w:val="NoSpacing"/>
              <w:rPr>
                <w:rFonts w:ascii="Calibri" w:eastAsia="Calibri" w:hAnsi="Calibri" w:cs="Calibri"/>
                <w:sz w:val="20"/>
                <w:szCs w:val="20"/>
              </w:rPr>
            </w:pPr>
            <w:r w:rsidRPr="0BFF897D">
              <w:rPr>
                <w:rFonts w:ascii="Open Sans" w:eastAsia="Open Sans" w:hAnsi="Open Sans" w:cs="Open Sans"/>
                <w:color w:val="263339"/>
                <w:sz w:val="20"/>
                <w:szCs w:val="20"/>
              </w:rPr>
              <w:t>To copy and repeat yoga poses.</w:t>
            </w:r>
          </w:p>
          <w:p w14:paraId="278CEDE9" w14:textId="77777777" w:rsidR="00872710" w:rsidRDefault="00872710" w:rsidP="00872710">
            <w:pPr>
              <w:pStyle w:val="NoSpacing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88AB68F">
              <w:rPr>
                <w:rFonts w:eastAsiaTheme="minorEastAsia"/>
                <w:sz w:val="20"/>
                <w:szCs w:val="20"/>
              </w:rPr>
              <w:t xml:space="preserve">Copies and explores basic </w:t>
            </w:r>
            <w:r w:rsidRPr="188AB68F">
              <w:rPr>
                <w:rFonts w:eastAsiaTheme="minorEastAsia"/>
                <w:sz w:val="20"/>
                <w:szCs w:val="20"/>
              </w:rPr>
              <w:lastRenderedPageBreak/>
              <w:t>movements with clear control.</w:t>
            </w:r>
          </w:p>
          <w:p w14:paraId="7D34F5C7" w14:textId="77777777" w:rsidR="00872710" w:rsidRDefault="00872710" w:rsidP="00872710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0B4020A7" w14:textId="77777777" w:rsidR="00872710" w:rsidRDefault="00872710" w:rsidP="00872710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0AA5F239" w14:textId="46B81156" w:rsidR="00BB49CE" w:rsidRDefault="00BB49CE" w:rsidP="0BFF897D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025" w:type="dxa"/>
          </w:tcPr>
          <w:p w14:paraId="52E6CD0C" w14:textId="12CC6F95" w:rsidR="00BB49CE" w:rsidRDefault="456AD7A7" w:rsidP="0BFF897D">
            <w:pPr>
              <w:pStyle w:val="NoSpacing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BFF897D">
              <w:rPr>
                <w:rFonts w:eastAsiaTheme="minorEastAsia"/>
                <w:color w:val="4471C4"/>
                <w:sz w:val="20"/>
                <w:szCs w:val="20"/>
              </w:rPr>
              <w:lastRenderedPageBreak/>
              <w:t>Creative movement - Yoga</w:t>
            </w:r>
          </w:p>
          <w:p w14:paraId="5CDBC29B" w14:textId="65B936AC" w:rsidR="00BB49CE" w:rsidRDefault="60292B20" w:rsidP="0BFF897D">
            <w:pPr>
              <w:pStyle w:val="NoSpacing"/>
              <w:rPr>
                <w:rFonts w:ascii="Calibri" w:eastAsia="Calibri" w:hAnsi="Calibri" w:cs="Calibri"/>
                <w:sz w:val="16"/>
                <w:szCs w:val="16"/>
              </w:rPr>
            </w:pPr>
            <w:r w:rsidRPr="0BFF897D">
              <w:rPr>
                <w:rFonts w:ascii="Open Sans" w:eastAsia="Open Sans" w:hAnsi="Open Sans" w:cs="Open Sans"/>
                <w:color w:val="263339"/>
                <w:sz w:val="16"/>
                <w:szCs w:val="16"/>
              </w:rPr>
              <w:t>To develop an awareness of strength when completing yoga poses.</w:t>
            </w:r>
          </w:p>
          <w:p w14:paraId="36156441" w14:textId="7AFE854D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4326020F" w14:textId="20B9FCB3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6C395A22" w14:textId="03B18DFC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5A849E63" w14:textId="4AE30AC3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35D9BAB0" w14:textId="2EB9AEBE" w:rsidR="00BB49CE" w:rsidRDefault="1D9D2153" w:rsidP="0BFF897D">
            <w:pPr>
              <w:pStyle w:val="NoSpacing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Gymnastics - GetSet4PE</w:t>
            </w:r>
          </w:p>
          <w:p w14:paraId="2AA83EA8" w14:textId="02AC9488" w:rsidR="00BB49CE" w:rsidRDefault="6B4CB44D" w:rsidP="0BFF897D">
            <w:pPr>
              <w:pStyle w:val="NoSpacing"/>
              <w:rPr>
                <w:rFonts w:ascii="Calibri" w:eastAsia="Calibri" w:hAnsi="Calibri" w:cs="Calibri"/>
                <w:sz w:val="16"/>
                <w:szCs w:val="16"/>
              </w:rPr>
            </w:pPr>
            <w:r w:rsidRPr="0BFF897D">
              <w:rPr>
                <w:rFonts w:ascii="Open Sans" w:eastAsia="Open Sans" w:hAnsi="Open Sans" w:cs="Open Sans"/>
                <w:color w:val="263339"/>
                <w:sz w:val="16"/>
                <w:szCs w:val="16"/>
              </w:rPr>
              <w:t>To perform gymnastic shapes and link them together.</w:t>
            </w:r>
          </w:p>
          <w:p w14:paraId="03EFCA41" w14:textId="1703244F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</w:tc>
        <w:tc>
          <w:tcPr>
            <w:tcW w:w="1650" w:type="dxa"/>
          </w:tcPr>
          <w:p w14:paraId="3245BAA9" w14:textId="77777777" w:rsidR="00BB49CE" w:rsidRDefault="79FECC5F" w:rsidP="0BFF897D">
            <w:pPr>
              <w:pStyle w:val="NoSpacing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BFF897D">
              <w:rPr>
                <w:rFonts w:eastAsiaTheme="minorEastAsia"/>
                <w:color w:val="4471C4"/>
                <w:sz w:val="20"/>
                <w:szCs w:val="20"/>
              </w:rPr>
              <w:lastRenderedPageBreak/>
              <w:t>Creative movement - Yoga</w:t>
            </w:r>
          </w:p>
          <w:p w14:paraId="568F9886" w14:textId="74CF8207" w:rsidR="00BB49CE" w:rsidRDefault="19C973C3" w:rsidP="0BFF897D">
            <w:pPr>
              <w:pStyle w:val="NoSpacing"/>
              <w:rPr>
                <w:rFonts w:ascii="Calibri" w:eastAsia="Calibri" w:hAnsi="Calibri" w:cs="Calibri"/>
                <w:sz w:val="16"/>
                <w:szCs w:val="16"/>
              </w:rPr>
            </w:pPr>
            <w:r w:rsidRPr="0BFF897D">
              <w:rPr>
                <w:rFonts w:ascii="Open Sans" w:eastAsia="Open Sans" w:hAnsi="Open Sans" w:cs="Open Sans"/>
                <w:color w:val="263339"/>
                <w:sz w:val="16"/>
                <w:szCs w:val="16"/>
              </w:rPr>
              <w:t>To develop an awareness of flexibility when completing yoga poses.</w:t>
            </w:r>
          </w:p>
          <w:p w14:paraId="11AE3B55" w14:textId="569856BB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2C665802" w14:textId="6F74B0FB" w:rsidR="00BB49CE" w:rsidRDefault="6E9DBC17" w:rsidP="0BFF897D">
            <w:pPr>
              <w:pStyle w:val="NoSpacing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Gymnastics - GetSet4PE</w:t>
            </w:r>
          </w:p>
          <w:p w14:paraId="658D3A16" w14:textId="00EA468B" w:rsidR="00BB49CE" w:rsidRDefault="004822A6" w:rsidP="0BFF897D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0BFF897D">
              <w:rPr>
                <w:rFonts w:ascii="Open Sans" w:eastAsia="Open Sans" w:hAnsi="Open Sans" w:cs="Open Sans"/>
                <w:color w:val="263339"/>
                <w:sz w:val="16"/>
                <w:szCs w:val="16"/>
              </w:rPr>
              <w:t>To perform gymnastics shapes with control and link them together.</w:t>
            </w:r>
          </w:p>
          <w:p w14:paraId="5F96A722" w14:textId="4FCFE469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</w:tc>
        <w:tc>
          <w:tcPr>
            <w:tcW w:w="1523" w:type="dxa"/>
          </w:tcPr>
          <w:p w14:paraId="27AB1ADE" w14:textId="5A69C7E1" w:rsidR="00BB49CE" w:rsidRDefault="751087E1" w:rsidP="0BFF897D">
            <w:pPr>
              <w:pStyle w:val="NoSpacing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Creative movement</w:t>
            </w:r>
            <w:r w:rsidR="40DFAD2C" w:rsidRPr="0BFF897D">
              <w:rPr>
                <w:rFonts w:eastAsiaTheme="minorEastAsia"/>
                <w:color w:val="4471C4"/>
                <w:sz w:val="20"/>
                <w:szCs w:val="20"/>
              </w:rPr>
              <w:t xml:space="preserve"> – </w:t>
            </w: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Yoga</w:t>
            </w:r>
            <w:r w:rsidR="40DFAD2C" w:rsidRPr="0BFF897D">
              <w:rPr>
                <w:rFonts w:eastAsiaTheme="minorEastAsia"/>
                <w:color w:val="4471C4"/>
                <w:sz w:val="20"/>
                <w:szCs w:val="20"/>
              </w:rPr>
              <w:t xml:space="preserve"> with JLP</w:t>
            </w:r>
          </w:p>
          <w:p w14:paraId="43C682AC" w14:textId="2460058D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78112B89" w14:textId="772DB6BB" w:rsidR="00BB49CE" w:rsidRDefault="6E9DBC17" w:rsidP="0BFF897D">
            <w:pPr>
              <w:pStyle w:val="NoSpacing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Gymnastics - GetSet4PE</w:t>
            </w:r>
          </w:p>
          <w:p w14:paraId="567B3A79" w14:textId="7D0CB70B" w:rsidR="00BB49CE" w:rsidRDefault="68782EF6" w:rsidP="0BFF897D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0BFF897D">
              <w:rPr>
                <w:rFonts w:ascii="Open Sans" w:eastAsia="Open Sans" w:hAnsi="Open Sans" w:cs="Open Sans"/>
                <w:color w:val="263339"/>
                <w:sz w:val="16"/>
                <w:szCs w:val="16"/>
              </w:rPr>
              <w:t>To use shapes to create balances.</w:t>
            </w:r>
          </w:p>
          <w:p w14:paraId="5B95CD12" w14:textId="4560DB30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</w:tc>
        <w:tc>
          <w:tcPr>
            <w:tcW w:w="1552" w:type="dxa"/>
          </w:tcPr>
          <w:p w14:paraId="0AAA0562" w14:textId="569708B7" w:rsidR="00BB49CE" w:rsidRDefault="6DEA1337" w:rsidP="0BFF897D">
            <w:pPr>
              <w:pStyle w:val="NoSpacing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Creative movement</w:t>
            </w:r>
            <w:r w:rsidR="5ECA2FBD" w:rsidRPr="0BFF897D">
              <w:rPr>
                <w:rFonts w:eastAsiaTheme="minorEastAsia"/>
                <w:color w:val="4471C4"/>
                <w:sz w:val="20"/>
                <w:szCs w:val="20"/>
              </w:rPr>
              <w:t xml:space="preserve"> – </w:t>
            </w: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Yoga</w:t>
            </w:r>
            <w:r w:rsidR="5ECA2FBD" w:rsidRPr="0BFF897D">
              <w:rPr>
                <w:rFonts w:eastAsiaTheme="minorEastAsia"/>
                <w:color w:val="4471C4"/>
                <w:sz w:val="20"/>
                <w:szCs w:val="20"/>
              </w:rPr>
              <w:t xml:space="preserve"> with JLP</w:t>
            </w:r>
          </w:p>
          <w:p w14:paraId="049DBD25" w14:textId="01D11F81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666CDCDB" w14:textId="02008361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321CC592" w14:textId="2B3E47A5" w:rsidR="00BB49CE" w:rsidRDefault="6E9DBC17" w:rsidP="0BFF897D">
            <w:pPr>
              <w:rPr>
                <w:rFonts w:eastAsiaTheme="minorEastAsia"/>
                <w:color w:val="4471C4"/>
                <w:sz w:val="20"/>
                <w:szCs w:val="20"/>
              </w:rPr>
            </w:pP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Gymnastics - Ge</w:t>
            </w:r>
            <w:r w:rsidR="2E4D77DF" w:rsidRPr="0BFF897D">
              <w:rPr>
                <w:rFonts w:eastAsiaTheme="minorEastAsia"/>
                <w:color w:val="4471C4"/>
                <w:sz w:val="20"/>
                <w:szCs w:val="20"/>
              </w:rPr>
              <w:t>Set4PE</w:t>
            </w:r>
          </w:p>
          <w:p w14:paraId="4230A423" w14:textId="72B682F4" w:rsidR="00BB49CE" w:rsidRDefault="2E4D77DF" w:rsidP="0BFF897D">
            <w:pPr>
              <w:rPr>
                <w:rFonts w:eastAsiaTheme="minorEastAsia"/>
                <w:color w:val="4471C4"/>
                <w:sz w:val="16"/>
                <w:szCs w:val="16"/>
              </w:rPr>
            </w:pPr>
            <w:r w:rsidRPr="0BFF897D">
              <w:rPr>
                <w:rFonts w:ascii="Open Sans" w:eastAsia="Open Sans" w:hAnsi="Open Sans" w:cs="Open Sans"/>
                <w:color w:val="263339"/>
                <w:sz w:val="16"/>
                <w:szCs w:val="16"/>
              </w:rPr>
              <w:lastRenderedPageBreak/>
              <w:t>To link travelling actions and balances using apparatus.</w:t>
            </w:r>
            <w:r w:rsidRPr="0BFF897D">
              <w:rPr>
                <w:rFonts w:eastAsiaTheme="minorEastAsia"/>
                <w:color w:val="4471C4"/>
                <w:sz w:val="16"/>
                <w:szCs w:val="16"/>
              </w:rPr>
              <w:t xml:space="preserve"> </w:t>
            </w:r>
          </w:p>
          <w:p w14:paraId="5220BBB2" w14:textId="2B330E5B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</w:tc>
        <w:tc>
          <w:tcPr>
            <w:tcW w:w="1552" w:type="dxa"/>
          </w:tcPr>
          <w:p w14:paraId="61AB5AA2" w14:textId="64E33551" w:rsidR="58AECCE5" w:rsidRDefault="58AECCE5" w:rsidP="0BFF897D">
            <w:pPr>
              <w:pStyle w:val="NoSpacing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BFF897D">
              <w:rPr>
                <w:rFonts w:eastAsiaTheme="minorEastAsia"/>
                <w:color w:val="4471C4"/>
                <w:sz w:val="20"/>
                <w:szCs w:val="20"/>
              </w:rPr>
              <w:lastRenderedPageBreak/>
              <w:t>Creative movement</w:t>
            </w:r>
            <w:r w:rsidR="532667EB" w:rsidRPr="0BFF897D">
              <w:rPr>
                <w:rFonts w:eastAsiaTheme="minorEastAsia"/>
                <w:color w:val="4471C4"/>
                <w:sz w:val="20"/>
                <w:szCs w:val="20"/>
              </w:rPr>
              <w:t xml:space="preserve"> – </w:t>
            </w: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Yoga</w:t>
            </w:r>
            <w:r w:rsidR="532667EB" w:rsidRPr="0BFF897D">
              <w:rPr>
                <w:rFonts w:eastAsiaTheme="minorEastAsia"/>
                <w:color w:val="4471C4"/>
                <w:sz w:val="20"/>
                <w:szCs w:val="20"/>
              </w:rPr>
              <w:t xml:space="preserve"> with JLP</w:t>
            </w:r>
          </w:p>
          <w:p w14:paraId="21966DC6" w14:textId="6AD8B68E" w:rsidR="0BFF897D" w:rsidRDefault="0BFF897D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21EC87A0" w14:textId="576DDE74" w:rsidR="0BFF897D" w:rsidRDefault="0BFF897D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33E525AB" w14:textId="3E4C6B40" w:rsidR="6E9DBC17" w:rsidRDefault="6E9DBC17" w:rsidP="0BFF897D">
            <w:pPr>
              <w:rPr>
                <w:rFonts w:ascii="Open Sans" w:eastAsia="Open Sans" w:hAnsi="Open Sans" w:cs="Open Sans"/>
                <w:color w:val="263339"/>
                <w:sz w:val="21"/>
                <w:szCs w:val="21"/>
              </w:rPr>
            </w:pP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Gymnastics - GetS</w:t>
            </w:r>
            <w:r w:rsidR="4C5C9C3D" w:rsidRPr="0BFF897D">
              <w:rPr>
                <w:rFonts w:eastAsiaTheme="minorEastAsia"/>
                <w:color w:val="4471C4"/>
                <w:sz w:val="20"/>
                <w:szCs w:val="20"/>
              </w:rPr>
              <w:t>e</w:t>
            </w:r>
            <w:r w:rsidR="254D9E00" w:rsidRPr="0BFF897D">
              <w:rPr>
                <w:rFonts w:eastAsiaTheme="minorEastAsia"/>
                <w:color w:val="4471C4"/>
                <w:sz w:val="20"/>
                <w:szCs w:val="20"/>
              </w:rPr>
              <w:t>t4P</w:t>
            </w:r>
            <w:r w:rsidR="4C5C9C3D" w:rsidRPr="0BFF897D">
              <w:rPr>
                <w:rFonts w:eastAsiaTheme="minorEastAsia"/>
                <w:color w:val="4471C4"/>
                <w:sz w:val="20"/>
                <w:szCs w:val="20"/>
              </w:rPr>
              <w:t>E</w:t>
            </w:r>
          </w:p>
          <w:p w14:paraId="199D0A53" w14:textId="6963A16E" w:rsidR="216FDD59" w:rsidRDefault="216FDD59" w:rsidP="0BFF897D">
            <w:pPr>
              <w:rPr>
                <w:rFonts w:eastAsiaTheme="minorEastAsia"/>
                <w:color w:val="4472C4" w:themeColor="accent1"/>
                <w:sz w:val="16"/>
                <w:szCs w:val="16"/>
              </w:rPr>
            </w:pPr>
            <w:r w:rsidRPr="0BFF897D">
              <w:rPr>
                <w:rFonts w:ascii="Open Sans" w:eastAsia="Open Sans" w:hAnsi="Open Sans" w:cs="Open Sans"/>
                <w:color w:val="263339"/>
                <w:sz w:val="16"/>
                <w:szCs w:val="16"/>
              </w:rPr>
              <w:t>To develop travelling actions and balances using apparatus.</w:t>
            </w:r>
            <w:r w:rsidRPr="0BFF897D">
              <w:rPr>
                <w:rFonts w:eastAsiaTheme="minorEastAsia"/>
                <w:color w:val="4471C4"/>
                <w:sz w:val="16"/>
                <w:szCs w:val="16"/>
              </w:rPr>
              <w:t xml:space="preserve"> </w:t>
            </w:r>
          </w:p>
          <w:p w14:paraId="13DB0B92" w14:textId="4EA2A73C" w:rsidR="0BFF897D" w:rsidRDefault="0BFF897D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</w:tc>
        <w:tc>
          <w:tcPr>
            <w:tcW w:w="1552" w:type="dxa"/>
          </w:tcPr>
          <w:p w14:paraId="1B8F4BEC" w14:textId="018903D1" w:rsidR="00BB49CE" w:rsidRDefault="37304F70" w:rsidP="0BFF897D">
            <w:pPr>
              <w:pStyle w:val="NoSpacing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BFF897D">
              <w:rPr>
                <w:rFonts w:eastAsiaTheme="minorEastAsia"/>
                <w:color w:val="4471C4"/>
                <w:sz w:val="20"/>
                <w:szCs w:val="20"/>
              </w:rPr>
              <w:lastRenderedPageBreak/>
              <w:t>Creative movement</w:t>
            </w:r>
            <w:r w:rsidR="319C704E" w:rsidRPr="0BFF897D">
              <w:rPr>
                <w:rFonts w:eastAsiaTheme="minorEastAsia"/>
                <w:color w:val="4471C4"/>
                <w:sz w:val="20"/>
                <w:szCs w:val="20"/>
              </w:rPr>
              <w:t xml:space="preserve"> – </w:t>
            </w: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Yoga</w:t>
            </w:r>
            <w:r w:rsidR="319C704E" w:rsidRPr="0BFF897D">
              <w:rPr>
                <w:rFonts w:eastAsiaTheme="minorEastAsia"/>
                <w:color w:val="4471C4"/>
                <w:sz w:val="20"/>
                <w:szCs w:val="20"/>
              </w:rPr>
              <w:t xml:space="preserve"> with JLP</w:t>
            </w:r>
          </w:p>
          <w:p w14:paraId="057DE183" w14:textId="60F3FC6D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627D304C" w14:textId="249980C5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0F437F48" w14:textId="440C571E" w:rsidR="00BB49CE" w:rsidRDefault="6E9DBC17" w:rsidP="0BFF897D">
            <w:pPr>
              <w:pStyle w:val="NoSpacing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Gymnastics - GetSet4PE</w:t>
            </w:r>
          </w:p>
          <w:p w14:paraId="7D83BA6A" w14:textId="3136709D" w:rsidR="00BB49CE" w:rsidRDefault="571CD58C" w:rsidP="0BFF897D">
            <w:pPr>
              <w:rPr>
                <w:rFonts w:ascii="Open Sans" w:eastAsia="Open Sans" w:hAnsi="Open Sans" w:cs="Open Sans"/>
                <w:color w:val="263339"/>
                <w:sz w:val="16"/>
                <w:szCs w:val="16"/>
              </w:rPr>
            </w:pPr>
            <w:r w:rsidRPr="0BFF897D">
              <w:rPr>
                <w:rFonts w:ascii="Open Sans" w:eastAsia="Open Sans" w:hAnsi="Open Sans" w:cs="Open Sans"/>
                <w:color w:val="263339"/>
                <w:sz w:val="16"/>
                <w:szCs w:val="16"/>
              </w:rPr>
              <w:t xml:space="preserve">To demonstrate different shapes, </w:t>
            </w:r>
            <w:proofErr w:type="spellStart"/>
            <w:r w:rsidRPr="0BFF897D">
              <w:rPr>
                <w:rFonts w:ascii="Open Sans" w:eastAsia="Open Sans" w:hAnsi="Open Sans" w:cs="Open Sans"/>
                <w:color w:val="263339"/>
                <w:sz w:val="16"/>
                <w:szCs w:val="16"/>
              </w:rPr>
              <w:t>take off</w:t>
            </w:r>
            <w:proofErr w:type="spellEnd"/>
            <w:r w:rsidRPr="0BFF897D">
              <w:rPr>
                <w:rFonts w:ascii="Open Sans" w:eastAsia="Open Sans" w:hAnsi="Open Sans" w:cs="Open Sans"/>
                <w:color w:val="263339"/>
                <w:sz w:val="16"/>
                <w:szCs w:val="16"/>
              </w:rPr>
              <w:t xml:space="preserve"> and </w:t>
            </w:r>
            <w:r w:rsidRPr="0BFF897D">
              <w:rPr>
                <w:rFonts w:ascii="Open Sans" w:eastAsia="Open Sans" w:hAnsi="Open Sans" w:cs="Open Sans"/>
                <w:color w:val="263339"/>
                <w:sz w:val="16"/>
                <w:szCs w:val="16"/>
              </w:rPr>
              <w:lastRenderedPageBreak/>
              <w:t>landing when performing jumps.</w:t>
            </w:r>
          </w:p>
          <w:p w14:paraId="6D9C8D39" w14:textId="25FC7891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</w:tc>
        <w:tc>
          <w:tcPr>
            <w:tcW w:w="1552" w:type="dxa"/>
          </w:tcPr>
          <w:p w14:paraId="7C2CBE40" w14:textId="71187202" w:rsidR="00BB49CE" w:rsidRDefault="45BF9488" w:rsidP="0BFF897D">
            <w:pPr>
              <w:pStyle w:val="NoSpacing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BFF897D">
              <w:rPr>
                <w:rFonts w:eastAsiaTheme="minorEastAsia"/>
                <w:color w:val="4471C4"/>
                <w:sz w:val="20"/>
                <w:szCs w:val="20"/>
              </w:rPr>
              <w:lastRenderedPageBreak/>
              <w:t>Creative movement</w:t>
            </w:r>
            <w:r w:rsidR="368FEB7D" w:rsidRPr="0BFF897D">
              <w:rPr>
                <w:rFonts w:eastAsiaTheme="minorEastAsia"/>
                <w:color w:val="4471C4"/>
                <w:sz w:val="20"/>
                <w:szCs w:val="20"/>
              </w:rPr>
              <w:t xml:space="preserve"> – </w:t>
            </w: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Yoga</w:t>
            </w:r>
            <w:r w:rsidR="368FEB7D" w:rsidRPr="0BFF897D">
              <w:rPr>
                <w:rFonts w:eastAsiaTheme="minorEastAsia"/>
                <w:color w:val="4471C4"/>
                <w:sz w:val="20"/>
                <w:szCs w:val="20"/>
              </w:rPr>
              <w:t xml:space="preserve"> with JLP</w:t>
            </w:r>
          </w:p>
          <w:p w14:paraId="2728ACEF" w14:textId="2E72EF3B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6EF14BCE" w14:textId="5B1D980E" w:rsidR="00BB49CE" w:rsidRDefault="00BB49CE" w:rsidP="0BFF897D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44FB87A8" w14:textId="6F76A75F" w:rsidR="00BB49CE" w:rsidRDefault="6E9DBC17" w:rsidP="0BFF897D">
            <w:pPr>
              <w:pStyle w:val="NoSpacing"/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BFF897D">
              <w:rPr>
                <w:rFonts w:eastAsiaTheme="minorEastAsia"/>
                <w:color w:val="4471C4"/>
                <w:sz w:val="20"/>
                <w:szCs w:val="20"/>
              </w:rPr>
              <w:t>Gymnastics - GetSet4PE</w:t>
            </w:r>
          </w:p>
          <w:p w14:paraId="10F2FAC8" w14:textId="3ABA5278" w:rsidR="00BB49CE" w:rsidRDefault="381EA90F" w:rsidP="0BFF897D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0BFF897D">
              <w:rPr>
                <w:rFonts w:ascii="Open Sans" w:eastAsia="Open Sans" w:hAnsi="Open Sans" w:cs="Open Sans"/>
                <w:color w:val="263339"/>
                <w:sz w:val="16"/>
                <w:szCs w:val="16"/>
              </w:rPr>
              <w:t xml:space="preserve">To develop different shapes, take offs and </w:t>
            </w:r>
            <w:r w:rsidRPr="0BFF897D">
              <w:rPr>
                <w:rFonts w:ascii="Open Sans" w:eastAsia="Open Sans" w:hAnsi="Open Sans" w:cs="Open Sans"/>
                <w:color w:val="263339"/>
                <w:sz w:val="16"/>
                <w:szCs w:val="16"/>
              </w:rPr>
              <w:lastRenderedPageBreak/>
              <w:t>landings when performing jumps.</w:t>
            </w:r>
          </w:p>
          <w:p w14:paraId="675E05EE" w14:textId="7E15341D" w:rsidR="00BB49CE" w:rsidRDefault="00BB49CE" w:rsidP="0BFF897D">
            <w:pPr>
              <w:rPr>
                <w:rFonts w:ascii="Open Sans" w:eastAsia="Open Sans" w:hAnsi="Open Sans" w:cs="Open Sans"/>
                <w:color w:val="263339"/>
                <w:sz w:val="21"/>
                <w:szCs w:val="21"/>
              </w:rPr>
            </w:pPr>
          </w:p>
        </w:tc>
      </w:tr>
      <w:tr w:rsidR="00BB49CE" w14:paraId="6D2B44A5" w14:textId="77777777" w:rsidTr="540D8290">
        <w:trPr>
          <w:trHeight w:val="877"/>
        </w:trPr>
        <w:tc>
          <w:tcPr>
            <w:tcW w:w="1695" w:type="dxa"/>
            <w:shd w:val="clear" w:color="auto" w:fill="00B0F0"/>
          </w:tcPr>
          <w:p w14:paraId="2FC17F8B" w14:textId="77777777" w:rsidR="00BB49CE" w:rsidRDefault="00BB49CE" w:rsidP="00BB49CE">
            <w:pPr>
              <w:jc w:val="center"/>
            </w:pPr>
          </w:p>
          <w:p w14:paraId="3740F3E4" w14:textId="4858B0EC" w:rsidR="00BB49CE" w:rsidRDefault="00BB49CE" w:rsidP="00BB49CE">
            <w:pPr>
              <w:jc w:val="center"/>
            </w:pPr>
            <w:r>
              <w:t>Music</w:t>
            </w:r>
          </w:p>
          <w:p w14:paraId="728D4790" w14:textId="12A24250" w:rsidR="00BB49CE" w:rsidRDefault="00BB49CE" w:rsidP="00296576">
            <w:pPr>
              <w:jc w:val="center"/>
            </w:pPr>
          </w:p>
        </w:tc>
        <w:tc>
          <w:tcPr>
            <w:tcW w:w="2220" w:type="dxa"/>
          </w:tcPr>
          <w:p w14:paraId="0A4F7224" w14:textId="3223215C" w:rsidR="00BB49CE" w:rsidRDefault="00BB49CE" w:rsidP="00BB49CE"/>
        </w:tc>
        <w:tc>
          <w:tcPr>
            <w:tcW w:w="2025" w:type="dxa"/>
          </w:tcPr>
          <w:p w14:paraId="2619558F" w14:textId="77777777" w:rsidR="00296576" w:rsidRDefault="00296576" w:rsidP="00296576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>Get set 4 Music.</w:t>
            </w:r>
          </w:p>
          <w:p w14:paraId="499DE7AE" w14:textId="77777777" w:rsidR="00BB49CE" w:rsidRDefault="00296576" w:rsidP="00296576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>Folksongs</w:t>
            </w:r>
          </w:p>
          <w:p w14:paraId="5AE48A43" w14:textId="08B40108" w:rsidR="00296576" w:rsidRDefault="00296576" w:rsidP="00296576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>Session 1</w:t>
            </w:r>
          </w:p>
        </w:tc>
        <w:tc>
          <w:tcPr>
            <w:tcW w:w="1650" w:type="dxa"/>
          </w:tcPr>
          <w:p w14:paraId="5832FC7D" w14:textId="77777777" w:rsidR="00296576" w:rsidRDefault="00296576" w:rsidP="00296576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>Get set 4 Music.</w:t>
            </w:r>
          </w:p>
          <w:p w14:paraId="370D1BA1" w14:textId="77777777" w:rsidR="00296576" w:rsidRDefault="00296576" w:rsidP="00296576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>Folksongs</w:t>
            </w:r>
          </w:p>
          <w:p w14:paraId="50F40DEB" w14:textId="46DF72F4" w:rsidR="00BB49CE" w:rsidRDefault="00296576" w:rsidP="00296576">
            <w:pPr>
              <w:rPr>
                <w:rFonts w:ascii="Calibri" w:eastAsia="Calibri" w:hAnsi="Calibri" w:cs="Calibri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 xml:space="preserve">Session </w:t>
            </w:r>
            <w:r>
              <w:rPr>
                <w:rFonts w:eastAsiaTheme="minorEastAsia"/>
                <w:color w:val="4471C4"/>
                <w:sz w:val="20"/>
                <w:szCs w:val="20"/>
              </w:rPr>
              <w:t>2</w:t>
            </w:r>
          </w:p>
        </w:tc>
        <w:tc>
          <w:tcPr>
            <w:tcW w:w="1523" w:type="dxa"/>
          </w:tcPr>
          <w:p w14:paraId="00CEE254" w14:textId="77777777" w:rsidR="00296576" w:rsidRDefault="00296576" w:rsidP="00296576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>Get set 4 Music.</w:t>
            </w:r>
          </w:p>
          <w:p w14:paraId="1BCD62A5" w14:textId="77777777" w:rsidR="00296576" w:rsidRDefault="00296576" w:rsidP="00296576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>Folksongs</w:t>
            </w:r>
          </w:p>
          <w:p w14:paraId="77A52294" w14:textId="7DB0F59C" w:rsidR="00BB49CE" w:rsidRDefault="00296576" w:rsidP="00296576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 xml:space="preserve">Session </w:t>
            </w:r>
            <w:r>
              <w:rPr>
                <w:rFonts w:eastAsiaTheme="minorEastAsia"/>
                <w:color w:val="4471C4"/>
                <w:sz w:val="20"/>
                <w:szCs w:val="20"/>
              </w:rPr>
              <w:t>3</w:t>
            </w:r>
          </w:p>
        </w:tc>
        <w:tc>
          <w:tcPr>
            <w:tcW w:w="1552" w:type="dxa"/>
          </w:tcPr>
          <w:p w14:paraId="1C792EC7" w14:textId="77777777" w:rsidR="00296576" w:rsidRDefault="00296576" w:rsidP="00296576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>Get set 4 Music.</w:t>
            </w:r>
          </w:p>
          <w:p w14:paraId="7004380F" w14:textId="77777777" w:rsidR="00296576" w:rsidRDefault="00296576" w:rsidP="00296576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>Folksongs</w:t>
            </w:r>
          </w:p>
          <w:p w14:paraId="007DCDA8" w14:textId="4D2A3440" w:rsidR="00BB49CE" w:rsidRDefault="00296576" w:rsidP="00296576">
            <w:r>
              <w:rPr>
                <w:rFonts w:eastAsiaTheme="minorEastAsia"/>
                <w:color w:val="4471C4"/>
                <w:sz w:val="20"/>
                <w:szCs w:val="20"/>
              </w:rPr>
              <w:t>Session</w:t>
            </w:r>
            <w:r>
              <w:rPr>
                <w:rFonts w:eastAsiaTheme="minorEastAsia"/>
                <w:color w:val="4471C4"/>
                <w:sz w:val="20"/>
                <w:szCs w:val="20"/>
              </w:rPr>
              <w:t xml:space="preserve"> 4</w:t>
            </w:r>
          </w:p>
        </w:tc>
        <w:tc>
          <w:tcPr>
            <w:tcW w:w="1552" w:type="dxa"/>
          </w:tcPr>
          <w:p w14:paraId="07A57214" w14:textId="77777777" w:rsidR="00296576" w:rsidRDefault="00296576" w:rsidP="00296576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>Get set 4 Music.</w:t>
            </w:r>
          </w:p>
          <w:p w14:paraId="71161C4A" w14:textId="77777777" w:rsidR="00296576" w:rsidRDefault="00296576" w:rsidP="00296576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>Folksongs</w:t>
            </w:r>
          </w:p>
          <w:p w14:paraId="450EA2D7" w14:textId="523C1CC0" w:rsidR="00BB49CE" w:rsidRDefault="00296576" w:rsidP="00296576">
            <w:r>
              <w:rPr>
                <w:rFonts w:eastAsiaTheme="minorEastAsia"/>
                <w:color w:val="4471C4"/>
                <w:sz w:val="20"/>
                <w:szCs w:val="20"/>
              </w:rPr>
              <w:t xml:space="preserve">Session </w:t>
            </w:r>
            <w:r>
              <w:rPr>
                <w:rFonts w:eastAsiaTheme="minorEastAsia"/>
                <w:color w:val="4471C4"/>
                <w:sz w:val="20"/>
                <w:szCs w:val="20"/>
              </w:rPr>
              <w:t>5</w:t>
            </w:r>
          </w:p>
        </w:tc>
        <w:tc>
          <w:tcPr>
            <w:tcW w:w="1552" w:type="dxa"/>
          </w:tcPr>
          <w:p w14:paraId="0584E8B7" w14:textId="77777777" w:rsidR="00296576" w:rsidRDefault="00296576" w:rsidP="00296576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>Get set 4 Music.</w:t>
            </w:r>
          </w:p>
          <w:p w14:paraId="56E05A2B" w14:textId="77777777" w:rsidR="00296576" w:rsidRDefault="00296576" w:rsidP="00296576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>Folksongs</w:t>
            </w:r>
          </w:p>
          <w:p w14:paraId="3DD355C9" w14:textId="11C15963" w:rsidR="00BB49CE" w:rsidRDefault="00296576" w:rsidP="00296576">
            <w:r>
              <w:rPr>
                <w:rFonts w:eastAsiaTheme="minorEastAsia"/>
                <w:color w:val="4471C4"/>
                <w:sz w:val="20"/>
                <w:szCs w:val="20"/>
              </w:rPr>
              <w:t>Session</w:t>
            </w:r>
            <w:r>
              <w:rPr>
                <w:rFonts w:eastAsiaTheme="minorEastAsia"/>
                <w:color w:val="4471C4"/>
                <w:sz w:val="20"/>
                <w:szCs w:val="20"/>
              </w:rPr>
              <w:t xml:space="preserve"> 6</w:t>
            </w:r>
          </w:p>
        </w:tc>
        <w:tc>
          <w:tcPr>
            <w:tcW w:w="1552" w:type="dxa"/>
          </w:tcPr>
          <w:p w14:paraId="1A81F0B1" w14:textId="7D7F7FD3" w:rsidR="00BB49CE" w:rsidRDefault="00BB49CE" w:rsidP="00296576">
            <w:pPr>
              <w:spacing w:after="200" w:line="276" w:lineRule="auto"/>
            </w:pPr>
          </w:p>
        </w:tc>
      </w:tr>
      <w:tr w:rsidR="0BFF897D" w14:paraId="1F153C6E" w14:textId="77777777" w:rsidTr="540D8290">
        <w:trPr>
          <w:trHeight w:val="877"/>
        </w:trPr>
        <w:tc>
          <w:tcPr>
            <w:tcW w:w="1695" w:type="dxa"/>
            <w:shd w:val="clear" w:color="auto" w:fill="00B0F0"/>
          </w:tcPr>
          <w:p w14:paraId="7F70A305" w14:textId="09E614D6" w:rsidR="4169FB9C" w:rsidRDefault="00296576" w:rsidP="0BFF897D">
            <w:pPr>
              <w:jc w:val="center"/>
            </w:pPr>
            <w:r>
              <w:t>Golden Time</w:t>
            </w:r>
          </w:p>
        </w:tc>
        <w:tc>
          <w:tcPr>
            <w:tcW w:w="13626" w:type="dxa"/>
            <w:gridSpan w:val="8"/>
          </w:tcPr>
          <w:p w14:paraId="5EDCF8BC" w14:textId="07D17616" w:rsidR="4169FB9C" w:rsidRDefault="00296576" w:rsidP="00296576">
            <w:r>
              <w:t>Curriculum Enrichment</w:t>
            </w:r>
          </w:p>
        </w:tc>
      </w:tr>
    </w:tbl>
    <w:p w14:paraId="717AAFBA" w14:textId="77777777" w:rsidR="004B3FD5" w:rsidRDefault="004B3FD5"/>
    <w:sectPr w:rsidR="004B3FD5" w:rsidSect="00BB49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9CE"/>
    <w:rsid w:val="00296576"/>
    <w:rsid w:val="002C5A4D"/>
    <w:rsid w:val="004822A6"/>
    <w:rsid w:val="004B3FD5"/>
    <w:rsid w:val="005D3204"/>
    <w:rsid w:val="00872710"/>
    <w:rsid w:val="009453E0"/>
    <w:rsid w:val="00BB49CE"/>
    <w:rsid w:val="00E25338"/>
    <w:rsid w:val="00F23A12"/>
    <w:rsid w:val="028B91F1"/>
    <w:rsid w:val="02EC1B07"/>
    <w:rsid w:val="02F7DF03"/>
    <w:rsid w:val="03516AE4"/>
    <w:rsid w:val="03BB5C00"/>
    <w:rsid w:val="03BF19E6"/>
    <w:rsid w:val="03F46DD5"/>
    <w:rsid w:val="03F67972"/>
    <w:rsid w:val="040BA3FC"/>
    <w:rsid w:val="05BF4209"/>
    <w:rsid w:val="06FD223B"/>
    <w:rsid w:val="07577519"/>
    <w:rsid w:val="0798C218"/>
    <w:rsid w:val="092D6155"/>
    <w:rsid w:val="096E922E"/>
    <w:rsid w:val="0B0BCCC0"/>
    <w:rsid w:val="0B7272BD"/>
    <w:rsid w:val="0BCBC664"/>
    <w:rsid w:val="0BFF897D"/>
    <w:rsid w:val="0C24D279"/>
    <w:rsid w:val="0CC67207"/>
    <w:rsid w:val="0D76EEA3"/>
    <w:rsid w:val="0DAD34EB"/>
    <w:rsid w:val="0E1DE76B"/>
    <w:rsid w:val="0E9C82AE"/>
    <w:rsid w:val="0F01D897"/>
    <w:rsid w:val="0FEC8AF1"/>
    <w:rsid w:val="104E3EBA"/>
    <w:rsid w:val="104FA906"/>
    <w:rsid w:val="10F77545"/>
    <w:rsid w:val="11103A22"/>
    <w:rsid w:val="112E7D36"/>
    <w:rsid w:val="11BA8459"/>
    <w:rsid w:val="1211D65F"/>
    <w:rsid w:val="12692073"/>
    <w:rsid w:val="12E293E0"/>
    <w:rsid w:val="137277A4"/>
    <w:rsid w:val="14379DDA"/>
    <w:rsid w:val="14953E9B"/>
    <w:rsid w:val="15253F14"/>
    <w:rsid w:val="15456B15"/>
    <w:rsid w:val="15595CA7"/>
    <w:rsid w:val="15962826"/>
    <w:rsid w:val="169DE855"/>
    <w:rsid w:val="16F4CE2E"/>
    <w:rsid w:val="1750D33B"/>
    <w:rsid w:val="17A14A11"/>
    <w:rsid w:val="17B5142E"/>
    <w:rsid w:val="1817F815"/>
    <w:rsid w:val="187A4237"/>
    <w:rsid w:val="18BA48F3"/>
    <w:rsid w:val="18D94592"/>
    <w:rsid w:val="19212B50"/>
    <w:rsid w:val="193D56BB"/>
    <w:rsid w:val="19C973C3"/>
    <w:rsid w:val="19ECAE8C"/>
    <w:rsid w:val="19F392DE"/>
    <w:rsid w:val="1A3B6A8F"/>
    <w:rsid w:val="1A672E10"/>
    <w:rsid w:val="1A9EB5BF"/>
    <w:rsid w:val="1C126D11"/>
    <w:rsid w:val="1D9D2153"/>
    <w:rsid w:val="1DA45F9F"/>
    <w:rsid w:val="1E768D24"/>
    <w:rsid w:val="1F6728D7"/>
    <w:rsid w:val="1F7BF050"/>
    <w:rsid w:val="1FF1E00B"/>
    <w:rsid w:val="20993CA1"/>
    <w:rsid w:val="216FDD59"/>
    <w:rsid w:val="22CE6CC6"/>
    <w:rsid w:val="237B25BD"/>
    <w:rsid w:val="240068F7"/>
    <w:rsid w:val="24798DFA"/>
    <w:rsid w:val="24AC1C99"/>
    <w:rsid w:val="24D62FF9"/>
    <w:rsid w:val="254D9E00"/>
    <w:rsid w:val="25FDD3CE"/>
    <w:rsid w:val="27BF12F6"/>
    <w:rsid w:val="2805EA82"/>
    <w:rsid w:val="2884BEB5"/>
    <w:rsid w:val="28997024"/>
    <w:rsid w:val="29C1DA2A"/>
    <w:rsid w:val="2A1E48BF"/>
    <w:rsid w:val="2ABB5D76"/>
    <w:rsid w:val="2C5D9540"/>
    <w:rsid w:val="2CB83A2C"/>
    <w:rsid w:val="2CB90369"/>
    <w:rsid w:val="2CC056FE"/>
    <w:rsid w:val="2CCF9ACE"/>
    <w:rsid w:val="2CF0C84E"/>
    <w:rsid w:val="2D883B9A"/>
    <w:rsid w:val="2E4D77DF"/>
    <w:rsid w:val="2E9D1377"/>
    <w:rsid w:val="2EAAF17F"/>
    <w:rsid w:val="2EC0871C"/>
    <w:rsid w:val="2F460D3A"/>
    <w:rsid w:val="2FAF11C8"/>
    <w:rsid w:val="3056641A"/>
    <w:rsid w:val="319C704E"/>
    <w:rsid w:val="32A6A5B0"/>
    <w:rsid w:val="335431B4"/>
    <w:rsid w:val="3421A9BF"/>
    <w:rsid w:val="344E4FDD"/>
    <w:rsid w:val="34DD8319"/>
    <w:rsid w:val="365598E4"/>
    <w:rsid w:val="367E275A"/>
    <w:rsid w:val="368FEB7D"/>
    <w:rsid w:val="37304F70"/>
    <w:rsid w:val="381EA90F"/>
    <w:rsid w:val="384E5F2E"/>
    <w:rsid w:val="387E8D53"/>
    <w:rsid w:val="38A101DE"/>
    <w:rsid w:val="38A6D87B"/>
    <w:rsid w:val="391989A8"/>
    <w:rsid w:val="39CF0575"/>
    <w:rsid w:val="39D29428"/>
    <w:rsid w:val="39D49468"/>
    <w:rsid w:val="3B69DCA9"/>
    <w:rsid w:val="3B86E605"/>
    <w:rsid w:val="3BA7E734"/>
    <w:rsid w:val="3BD33164"/>
    <w:rsid w:val="3CE30258"/>
    <w:rsid w:val="3CEEE482"/>
    <w:rsid w:val="3D790814"/>
    <w:rsid w:val="3E2C0AE5"/>
    <w:rsid w:val="3E2D09F9"/>
    <w:rsid w:val="3E78143D"/>
    <w:rsid w:val="3EE5E3F3"/>
    <w:rsid w:val="3EFF5DFD"/>
    <w:rsid w:val="3F0054D0"/>
    <w:rsid w:val="3F0DF00F"/>
    <w:rsid w:val="3F692BC2"/>
    <w:rsid w:val="3F7E5B79"/>
    <w:rsid w:val="40DFAD2C"/>
    <w:rsid w:val="40E5F795"/>
    <w:rsid w:val="4169FB9C"/>
    <w:rsid w:val="418BFAB7"/>
    <w:rsid w:val="41CB76B0"/>
    <w:rsid w:val="42BC4148"/>
    <w:rsid w:val="437608AC"/>
    <w:rsid w:val="43F35144"/>
    <w:rsid w:val="44EE4969"/>
    <w:rsid w:val="456AD7A7"/>
    <w:rsid w:val="4595AFA9"/>
    <w:rsid w:val="45986873"/>
    <w:rsid w:val="45BF9488"/>
    <w:rsid w:val="466A81D5"/>
    <w:rsid w:val="4674F635"/>
    <w:rsid w:val="472527DD"/>
    <w:rsid w:val="47362306"/>
    <w:rsid w:val="4748FD9C"/>
    <w:rsid w:val="48014406"/>
    <w:rsid w:val="4857E2BC"/>
    <w:rsid w:val="49DA9A91"/>
    <w:rsid w:val="4A19A70C"/>
    <w:rsid w:val="4AEA7EA5"/>
    <w:rsid w:val="4B145D34"/>
    <w:rsid w:val="4BC0E2C8"/>
    <w:rsid w:val="4C230590"/>
    <w:rsid w:val="4C5C9C3D"/>
    <w:rsid w:val="4CB48D12"/>
    <w:rsid w:val="4D08C3A3"/>
    <w:rsid w:val="4DADDD94"/>
    <w:rsid w:val="4E3EC22C"/>
    <w:rsid w:val="4E7D6C7E"/>
    <w:rsid w:val="4EBB925E"/>
    <w:rsid w:val="4EE99AEA"/>
    <w:rsid w:val="4F08EC71"/>
    <w:rsid w:val="4F499C37"/>
    <w:rsid w:val="4FD90730"/>
    <w:rsid w:val="5069715E"/>
    <w:rsid w:val="5096057A"/>
    <w:rsid w:val="50EFE607"/>
    <w:rsid w:val="51EBFA34"/>
    <w:rsid w:val="5242155B"/>
    <w:rsid w:val="5265D109"/>
    <w:rsid w:val="532667EB"/>
    <w:rsid w:val="53659A81"/>
    <w:rsid w:val="540D8290"/>
    <w:rsid w:val="547C6AFA"/>
    <w:rsid w:val="555A2CA5"/>
    <w:rsid w:val="56B9FC22"/>
    <w:rsid w:val="56F9EA52"/>
    <w:rsid w:val="57178A57"/>
    <w:rsid w:val="571CD58C"/>
    <w:rsid w:val="5758BC55"/>
    <w:rsid w:val="5888F0F1"/>
    <w:rsid w:val="58AECCE5"/>
    <w:rsid w:val="59547409"/>
    <w:rsid w:val="59C561D6"/>
    <w:rsid w:val="5AB8F826"/>
    <w:rsid w:val="5AFC3ED0"/>
    <w:rsid w:val="5B09E227"/>
    <w:rsid w:val="5B20790E"/>
    <w:rsid w:val="5B643AD1"/>
    <w:rsid w:val="5C176756"/>
    <w:rsid w:val="5C427504"/>
    <w:rsid w:val="5D451455"/>
    <w:rsid w:val="5E597596"/>
    <w:rsid w:val="5E7F54DB"/>
    <w:rsid w:val="5ECA2FBD"/>
    <w:rsid w:val="5EE93B67"/>
    <w:rsid w:val="60292B20"/>
    <w:rsid w:val="60E730A6"/>
    <w:rsid w:val="61088B50"/>
    <w:rsid w:val="611FE89F"/>
    <w:rsid w:val="616D610B"/>
    <w:rsid w:val="6188459A"/>
    <w:rsid w:val="61B03C98"/>
    <w:rsid w:val="620279A7"/>
    <w:rsid w:val="6212EE1F"/>
    <w:rsid w:val="63870C39"/>
    <w:rsid w:val="645798C1"/>
    <w:rsid w:val="64D3E8A9"/>
    <w:rsid w:val="65D663BD"/>
    <w:rsid w:val="6672537D"/>
    <w:rsid w:val="66D05E4E"/>
    <w:rsid w:val="67E47A49"/>
    <w:rsid w:val="683EC4D2"/>
    <w:rsid w:val="68782EF6"/>
    <w:rsid w:val="69DEDFE5"/>
    <w:rsid w:val="69F0DFEA"/>
    <w:rsid w:val="6A9581F5"/>
    <w:rsid w:val="6AD3284A"/>
    <w:rsid w:val="6ADD5AA5"/>
    <w:rsid w:val="6B4CB44D"/>
    <w:rsid w:val="6C1DE283"/>
    <w:rsid w:val="6C37F16F"/>
    <w:rsid w:val="6DEA1337"/>
    <w:rsid w:val="6E0520A7"/>
    <w:rsid w:val="6E9DBC17"/>
    <w:rsid w:val="6F01A0F5"/>
    <w:rsid w:val="6F161871"/>
    <w:rsid w:val="701BE124"/>
    <w:rsid w:val="711B4351"/>
    <w:rsid w:val="71B603F4"/>
    <w:rsid w:val="71EEDD8B"/>
    <w:rsid w:val="72D48AD2"/>
    <w:rsid w:val="72F3264E"/>
    <w:rsid w:val="73AC2F0B"/>
    <w:rsid w:val="73B29DF2"/>
    <w:rsid w:val="750A8442"/>
    <w:rsid w:val="751087E1"/>
    <w:rsid w:val="76512819"/>
    <w:rsid w:val="76A8FE6F"/>
    <w:rsid w:val="77723B2E"/>
    <w:rsid w:val="77C8FB95"/>
    <w:rsid w:val="7869977F"/>
    <w:rsid w:val="78CE7532"/>
    <w:rsid w:val="78EB5B3B"/>
    <w:rsid w:val="79D723D6"/>
    <w:rsid w:val="79FECC5F"/>
    <w:rsid w:val="7A521BD1"/>
    <w:rsid w:val="7A6160E2"/>
    <w:rsid w:val="7B061F61"/>
    <w:rsid w:val="7B0F0FA7"/>
    <w:rsid w:val="7B1A746C"/>
    <w:rsid w:val="7B3031D6"/>
    <w:rsid w:val="7CB7518C"/>
    <w:rsid w:val="7CE596CE"/>
    <w:rsid w:val="7D493A78"/>
    <w:rsid w:val="7E801DDD"/>
    <w:rsid w:val="7EE9A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A46D1"/>
  <w15:chartTrackingRefBased/>
  <w15:docId w15:val="{E5521C26-77F1-4414-99AA-0FB096F1D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49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C5A4D"/>
    <w:pPr>
      <w:spacing w:after="0" w:line="240" w:lineRule="auto"/>
    </w:pPr>
  </w:style>
  <w:style w:type="paragraph" w:customStyle="1" w:styleId="paragraph">
    <w:name w:val="paragraph"/>
    <w:basedOn w:val="Normal"/>
    <w:rsid w:val="0087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72710"/>
  </w:style>
  <w:style w:type="character" w:customStyle="1" w:styleId="eop">
    <w:name w:val="eop"/>
    <w:basedOn w:val="DefaultParagraphFont"/>
    <w:rsid w:val="008727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2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392e1b3-e951-40ef-af00-101c213ff564" xsi:nil="true"/>
    <lcf76f155ced4ddcb4097134ff3c332f xmlns="d1c50ddb-2bdd-48ed-8bf6-8d34a603d6f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A67AD2E5680E41BD1E2F3DC2FDB681" ma:contentTypeVersion="16" ma:contentTypeDescription="Create a new document." ma:contentTypeScope="" ma:versionID="28b4d5d9af61558c4c4a84d4876de905">
  <xsd:schema xmlns:xsd="http://www.w3.org/2001/XMLSchema" xmlns:xs="http://www.w3.org/2001/XMLSchema" xmlns:p="http://schemas.microsoft.com/office/2006/metadata/properties" xmlns:ns2="d1c50ddb-2bdd-48ed-8bf6-8d34a603d6fe" xmlns:ns3="2392e1b3-e951-40ef-af00-101c213ff564" targetNamespace="http://schemas.microsoft.com/office/2006/metadata/properties" ma:root="true" ma:fieldsID="9d2a69f847a25a229f1d18f4f2756ffc" ns2:_="" ns3:_="">
    <xsd:import namespace="d1c50ddb-2bdd-48ed-8bf6-8d34a603d6fe"/>
    <xsd:import namespace="2392e1b3-e951-40ef-af00-101c213ff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50ddb-2bdd-48ed-8bf6-8d34a603d6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2e1b3-e951-40ef-af00-101c213ff5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e9ef223-d0cc-4071-b581-f841b984d96d}" ma:internalName="TaxCatchAll" ma:showField="CatchAllData" ma:web="2392e1b3-e951-40ef-af00-101c213ff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4B1691-20F3-4709-90E6-60EBC54F6B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053B13-8B23-4178-9F6C-2BF4E8181AED}">
  <ds:schemaRefs>
    <ds:schemaRef ds:uri="http://schemas.microsoft.com/office/2006/metadata/properties"/>
    <ds:schemaRef ds:uri="http://schemas.microsoft.com/office/infopath/2007/PartnerControls"/>
    <ds:schemaRef ds:uri="2392e1b3-e951-40ef-af00-101c213ff564"/>
    <ds:schemaRef ds:uri="d1c50ddb-2bdd-48ed-8bf6-8d34a603d6fe"/>
  </ds:schemaRefs>
</ds:datastoreItem>
</file>

<file path=customXml/itemProps3.xml><?xml version="1.0" encoding="utf-8"?>
<ds:datastoreItem xmlns:ds="http://schemas.openxmlformats.org/officeDocument/2006/customXml" ds:itemID="{FAF67332-BC83-47CE-B009-A5AF1DB6D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c50ddb-2bdd-48ed-8bf6-8d34a603d6fe"/>
    <ds:schemaRef ds:uri="2392e1b3-e951-40ef-af00-101c213ff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Williamson</dc:creator>
  <cp:keywords/>
  <dc:description/>
  <cp:lastModifiedBy>Gaynor Blore</cp:lastModifiedBy>
  <cp:revision>4</cp:revision>
  <dcterms:created xsi:type="dcterms:W3CDTF">2025-09-10T10:17:00Z</dcterms:created>
  <dcterms:modified xsi:type="dcterms:W3CDTF">2025-09-10T10:28:00Z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0x0101000DA67AD2E5680E41BD1E2F3DC2FDB681</vt:lpwstr>
  </property>
  <property fmtid="{D5CDD505-2E9C-101B-9397-08002B2CF9AE}" pid="3" name="MediaServiceImageTags">
    <vt:lpwstr/>
  </property>
</Properties>
</file>